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6F" w:rsidRDefault="00D6786F" w:rsidP="00D6786F">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D6786F" w:rsidRDefault="00D6786F" w:rsidP="00D6786F">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D6786F" w:rsidRDefault="00D6786F" w:rsidP="00D6786F">
      <w:pPr>
        <w:pStyle w:val="Heading1"/>
        <w:rPr>
          <w:szCs w:val="24"/>
        </w:rPr>
      </w:pPr>
      <w:r>
        <w:pict>
          <v:line id="_x0000_s1026" style="position:absolute;z-index:251658240" from="268.5pt,1.2pt" to="426pt,1.2pt" o:allowincell="f"/>
        </w:pict>
      </w:r>
      <w:r>
        <w:rPr>
          <w:szCs w:val="24"/>
        </w:rPr>
        <w:t xml:space="preserve">HUYEÄN DÖÔNG MINH CHAÂU                     </w:t>
      </w:r>
    </w:p>
    <w:p w:rsidR="00D6786F" w:rsidRDefault="00D6786F" w:rsidP="00D6786F">
      <w:pPr>
        <w:pStyle w:val="Heading1"/>
        <w:ind w:left="2880" w:firstLine="720"/>
        <w:rPr>
          <w:b w:val="0"/>
          <w:i/>
        </w:rPr>
      </w:pPr>
      <w:r>
        <w:pict>
          <v:line id="_x0000_s1027" style="position:absolute;left:0;text-align:left;z-index:251658240" from="3.75pt,3.6pt" to="165pt,3.6pt"/>
        </w:pict>
      </w:r>
      <w:r>
        <w:rPr>
          <w:b w:val="0"/>
          <w:i/>
        </w:rPr>
        <w:t xml:space="preserve">        Huy</w:t>
      </w:r>
      <w:r>
        <w:rPr>
          <w:rFonts w:ascii="Times New Roman" w:hAnsi="Times New Roman"/>
          <w:b w:val="0"/>
          <w:i/>
        </w:rPr>
        <w:t xml:space="preserve">ện </w:t>
      </w:r>
      <w:r>
        <w:rPr>
          <w:b w:val="0"/>
          <w:i/>
        </w:rPr>
        <w:t xml:space="preserve"> Döông Minh Chaâu, ngaøy  18 thaùng  5  naêm 2018</w:t>
      </w:r>
    </w:p>
    <w:p w:rsidR="00D6786F" w:rsidRDefault="00D6786F" w:rsidP="00D6786F">
      <w:pPr>
        <w:jc w:val="both"/>
        <w:rPr>
          <w:rFonts w:ascii="Times New Roman" w:hAnsi="Times New Roman"/>
          <w:i/>
          <w:sz w:val="24"/>
        </w:rPr>
      </w:pPr>
      <w:r>
        <w:rPr>
          <w:sz w:val="28"/>
        </w:rPr>
        <w:t xml:space="preserve">        </w:t>
      </w:r>
      <w:r>
        <w:rPr>
          <w:rFonts w:ascii="Times New Roman" w:hAnsi="Times New Roman"/>
          <w:sz w:val="28"/>
        </w:rPr>
        <w:t xml:space="preserve">Số: </w:t>
      </w:r>
      <w:r w:rsidR="00F46D06">
        <w:rPr>
          <w:rFonts w:ascii="Times New Roman" w:hAnsi="Times New Roman"/>
          <w:sz w:val="28"/>
        </w:rPr>
        <w:t>06/</w:t>
      </w:r>
      <w:r>
        <w:rPr>
          <w:rFonts w:ascii="Times New Roman" w:hAnsi="Times New Roman"/>
          <w:sz w:val="28"/>
        </w:rPr>
        <w:t>TB-LĐLĐ</w:t>
      </w:r>
    </w:p>
    <w:p w:rsidR="00D6786F" w:rsidRDefault="00D6786F" w:rsidP="00D6786F">
      <w:pPr>
        <w:ind w:firstLine="540"/>
        <w:rPr>
          <w:i/>
          <w:sz w:val="24"/>
        </w:rPr>
      </w:pPr>
    </w:p>
    <w:p w:rsidR="00D6786F" w:rsidRDefault="00D6786F" w:rsidP="00D6786F">
      <w:pPr>
        <w:jc w:val="center"/>
        <w:rPr>
          <w:rFonts w:ascii="Times New Roman" w:hAnsi="Times New Roman"/>
          <w:b/>
          <w:sz w:val="32"/>
        </w:rPr>
      </w:pPr>
      <w:r>
        <w:rPr>
          <w:rFonts w:ascii="Times New Roman" w:hAnsi="Times New Roman"/>
          <w:b/>
          <w:sz w:val="32"/>
        </w:rPr>
        <w:t>THÔNG BÁO</w:t>
      </w:r>
    </w:p>
    <w:p w:rsidR="00D6786F" w:rsidRDefault="00D6786F" w:rsidP="00D6786F">
      <w:pPr>
        <w:spacing w:line="216" w:lineRule="auto"/>
        <w:jc w:val="center"/>
        <w:rPr>
          <w:rFonts w:ascii="Times New Roman" w:hAnsi="Times New Roman"/>
          <w:b/>
          <w:sz w:val="28"/>
          <w:szCs w:val="28"/>
        </w:rPr>
      </w:pPr>
      <w:r>
        <w:rPr>
          <w:rFonts w:ascii="Times New Roman" w:hAnsi="Times New Roman"/>
          <w:b/>
          <w:sz w:val="28"/>
          <w:szCs w:val="28"/>
        </w:rPr>
        <w:t xml:space="preserve">Về việc ngừng treo khẩu hiệu </w:t>
      </w:r>
    </w:p>
    <w:p w:rsidR="00D6786F" w:rsidRDefault="00D6786F" w:rsidP="00D6786F">
      <w:pPr>
        <w:spacing w:line="216" w:lineRule="auto"/>
        <w:jc w:val="center"/>
        <w:rPr>
          <w:rFonts w:ascii="Times New Roman" w:hAnsi="Times New Roman"/>
          <w:b/>
          <w:sz w:val="28"/>
          <w:szCs w:val="28"/>
        </w:rPr>
      </w:pPr>
      <w:r>
        <w:rPr>
          <w:rFonts w:ascii="Times New Roman" w:hAnsi="Times New Roman"/>
          <w:b/>
          <w:sz w:val="28"/>
          <w:szCs w:val="28"/>
        </w:rPr>
        <w:t xml:space="preserve">chào mừng Đại hội IX Công đoàn tỉnh Tây Ninh, </w:t>
      </w:r>
    </w:p>
    <w:p w:rsidR="00D6786F" w:rsidRDefault="00D6786F" w:rsidP="00D6786F">
      <w:pPr>
        <w:spacing w:line="216" w:lineRule="auto"/>
        <w:jc w:val="center"/>
        <w:rPr>
          <w:rFonts w:ascii="Times New Roman" w:hAnsi="Times New Roman"/>
          <w:b/>
        </w:rPr>
      </w:pPr>
      <w:r>
        <w:rPr>
          <w:rFonts w:ascii="Times New Roman" w:hAnsi="Times New Roman"/>
          <w:b/>
          <w:sz w:val="28"/>
          <w:szCs w:val="28"/>
        </w:rPr>
        <w:t>nhiệm kỳ 2018 - 2023</w:t>
      </w:r>
    </w:p>
    <w:p w:rsidR="00D6786F" w:rsidRDefault="00D6786F" w:rsidP="00D6786F">
      <w:pPr>
        <w:spacing w:before="120" w:line="216" w:lineRule="auto"/>
        <w:rPr>
          <w:rFonts w:ascii="Times New Roman" w:hAnsi="Times New Roman"/>
        </w:rPr>
      </w:pPr>
      <w:r>
        <w:pict>
          <v:shapetype id="_x0000_t32" coordsize="21600,21600" o:spt="32" o:oned="t" path="m,l21600,21600e" filled="f">
            <v:path arrowok="t" fillok="f" o:connecttype="none"/>
            <o:lock v:ext="edit" shapetype="t"/>
          </v:shapetype>
          <v:shape id="_x0000_s1028" type="#_x0000_t32" style="position:absolute;margin-left:191.25pt;margin-top:11.95pt;width:90pt;height:0;z-index:251658240" o:connectortype="straight"/>
        </w:pict>
      </w:r>
    </w:p>
    <w:p w:rsidR="00D6786F" w:rsidRDefault="00D6786F" w:rsidP="00D6786F">
      <w:pPr>
        <w:jc w:val="center"/>
        <w:rPr>
          <w:rFonts w:ascii="Times New Roman" w:hAnsi="Times New Roman"/>
          <w:b/>
          <w:sz w:val="28"/>
          <w:szCs w:val="28"/>
        </w:rPr>
      </w:pPr>
    </w:p>
    <w:p w:rsidR="00D6786F" w:rsidRDefault="00D6786F" w:rsidP="00D6786F">
      <w:pPr>
        <w:ind w:firstLine="567"/>
        <w:jc w:val="both"/>
        <w:rPr>
          <w:rFonts w:ascii="Times New Roman" w:hAnsi="Times New Roman"/>
          <w:sz w:val="28"/>
          <w:szCs w:val="28"/>
        </w:rPr>
      </w:pPr>
      <w:r>
        <w:rPr>
          <w:rFonts w:ascii="Times New Roman" w:hAnsi="Times New Roman"/>
          <w:sz w:val="28"/>
          <w:szCs w:val="28"/>
        </w:rPr>
        <w:t>Thực hiện chỉ đạo của Ban Thường vụ Liên đoàn Lao động tỉnh Tây Ninh về việc dời thời gian tổ chức Đại hội Công đoàn tỉnh Tây Ninh lần thứ IX, nhiệm kỳ 2018 - 2023;</w:t>
      </w:r>
    </w:p>
    <w:p w:rsidR="00D6786F" w:rsidRDefault="00D6786F" w:rsidP="00D6786F">
      <w:pPr>
        <w:ind w:firstLine="567"/>
        <w:jc w:val="both"/>
        <w:rPr>
          <w:rFonts w:ascii="Times New Roman" w:hAnsi="Times New Roman"/>
          <w:sz w:val="28"/>
          <w:szCs w:val="28"/>
        </w:rPr>
      </w:pPr>
      <w:r>
        <w:rPr>
          <w:rFonts w:ascii="Times New Roman" w:hAnsi="Times New Roman"/>
          <w:sz w:val="28"/>
          <w:szCs w:val="28"/>
        </w:rPr>
        <w:t>Căn cứ Kế hoạch số 01/KH - LĐLĐ, ngày 29/3/2018 của Ban Thường vụ Liên đoàn Lao động huyện về việc t</w:t>
      </w:r>
      <w:r w:rsidRPr="00D6786F">
        <w:rPr>
          <w:rFonts w:ascii="Times New Roman" w:hAnsi="Times New Roman"/>
          <w:sz w:val="28"/>
          <w:szCs w:val="28"/>
        </w:rPr>
        <w:t xml:space="preserve">ổ chức tuyên truyền Đại hội IX Công đoàn tỉnh Tây Ninh, tiến tới Đại hội XII Công đoàn Việt Nam </w:t>
      </w:r>
      <w:r>
        <w:rPr>
          <w:rFonts w:ascii="Times New Roman" w:hAnsi="Times New Roman"/>
          <w:sz w:val="28"/>
          <w:szCs w:val="28"/>
        </w:rPr>
        <w:t xml:space="preserve">; </w:t>
      </w:r>
    </w:p>
    <w:p w:rsidR="00D6786F" w:rsidRDefault="00D6786F" w:rsidP="00D6786F">
      <w:pPr>
        <w:ind w:firstLine="567"/>
        <w:jc w:val="both"/>
        <w:rPr>
          <w:rFonts w:ascii="Times New Roman" w:hAnsi="Times New Roman"/>
          <w:sz w:val="28"/>
          <w:szCs w:val="28"/>
        </w:rPr>
      </w:pPr>
      <w:r>
        <w:rPr>
          <w:rFonts w:ascii="Times New Roman" w:hAnsi="Times New Roman"/>
          <w:sz w:val="28"/>
          <w:szCs w:val="28"/>
        </w:rPr>
        <w:t>Ban Thường vụ Liên đoàn Lao động huyện thông báo đến các công đoàn cơ sở ngừng treo băng rôn chào mừng</w:t>
      </w:r>
      <w:r w:rsidRPr="00D6786F">
        <w:rPr>
          <w:rFonts w:ascii="Times New Roman" w:hAnsi="Times New Roman"/>
          <w:sz w:val="28"/>
          <w:szCs w:val="28"/>
        </w:rPr>
        <w:t xml:space="preserve"> </w:t>
      </w:r>
      <w:r>
        <w:rPr>
          <w:rFonts w:ascii="Times New Roman" w:hAnsi="Times New Roman"/>
          <w:sz w:val="28"/>
          <w:szCs w:val="28"/>
        </w:rPr>
        <w:t>Đại hội Công đoàn tỉnh Tây Ninh lần thứ IX, nhiệm kỳ 2018 - 2023, đến khi có chỉ đạo của Liên đoàn Lao động huyện.</w:t>
      </w:r>
    </w:p>
    <w:p w:rsidR="00D6786F" w:rsidRDefault="00D6786F" w:rsidP="00D6786F">
      <w:pPr>
        <w:jc w:val="both"/>
        <w:rPr>
          <w:rFonts w:ascii="Times New Roman" w:hAnsi="Times New Roman"/>
          <w:sz w:val="28"/>
          <w:szCs w:val="28"/>
        </w:rPr>
      </w:pPr>
    </w:p>
    <w:p w:rsidR="00D6786F" w:rsidRDefault="00D6786F" w:rsidP="00D6786F">
      <w:pPr>
        <w:ind w:firstLine="567"/>
        <w:jc w:val="both"/>
        <w:rPr>
          <w:rFonts w:ascii="Times New Roman" w:hAnsi="Times New Roman"/>
          <w:sz w:val="28"/>
          <w:szCs w:val="28"/>
        </w:rPr>
      </w:pPr>
      <w:r>
        <w:rPr>
          <w:rFonts w:ascii="Times New Roman" w:hAnsi="Times New Roman"/>
          <w:sz w:val="28"/>
          <w:szCs w:val="28"/>
        </w:rPr>
        <w:t>Trên đây là Thông báo ngừng treo băng rôn chào mừng</w:t>
      </w:r>
      <w:r w:rsidRPr="00D6786F">
        <w:rPr>
          <w:rFonts w:ascii="Times New Roman" w:hAnsi="Times New Roman"/>
          <w:sz w:val="28"/>
          <w:szCs w:val="28"/>
        </w:rPr>
        <w:t xml:space="preserve"> </w:t>
      </w:r>
      <w:r>
        <w:rPr>
          <w:rFonts w:ascii="Times New Roman" w:hAnsi="Times New Roman"/>
          <w:sz w:val="28"/>
          <w:szCs w:val="28"/>
        </w:rPr>
        <w:t>Đại hội Công đoàn tỉnh Tây Ninh lần thứ IX, nhiệm kỳ 2018 - 2023./.</w:t>
      </w:r>
    </w:p>
    <w:p w:rsidR="00D6786F" w:rsidRDefault="00D6786F" w:rsidP="00D6786F">
      <w:pPr>
        <w:ind w:firstLine="567"/>
        <w:jc w:val="both"/>
        <w:rPr>
          <w:rFonts w:ascii="Times New Roman" w:hAnsi="Times New Roman"/>
          <w:sz w:val="28"/>
          <w:szCs w:val="28"/>
        </w:rPr>
      </w:pPr>
    </w:p>
    <w:p w:rsidR="00D6786F" w:rsidRDefault="00D6786F" w:rsidP="00D6786F">
      <w:pPr>
        <w:ind w:firstLine="567"/>
        <w:jc w:val="both"/>
        <w:rPr>
          <w:rFonts w:ascii="Times New Roman" w:hAnsi="Times New Roman"/>
          <w:sz w:val="28"/>
          <w:szCs w:val="28"/>
        </w:rPr>
      </w:pPr>
    </w:p>
    <w:p w:rsidR="00D6786F" w:rsidRDefault="00D6786F" w:rsidP="00D6786F">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D6786F" w:rsidRDefault="00D6786F" w:rsidP="00691B9A">
      <w:pPr>
        <w:rPr>
          <w:rFonts w:ascii="Times New Roman" w:hAnsi="Times New Roman"/>
        </w:rPr>
      </w:pPr>
      <w:r>
        <w:rPr>
          <w:rFonts w:ascii="Times New Roman" w:hAnsi="Times New Roman"/>
        </w:rPr>
        <w:t>-</w:t>
      </w:r>
      <w:r w:rsidR="00691B9A">
        <w:rPr>
          <w:rFonts w:ascii="Times New Roman" w:hAnsi="Times New Roman"/>
        </w:rPr>
        <w:t>Các CĐCS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91B9A">
        <w:rPr>
          <w:rFonts w:ascii="Times New Roman" w:hAnsi="Times New Roman"/>
        </w:rPr>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D6786F" w:rsidRDefault="00D6786F" w:rsidP="00D6786F">
      <w:pPr>
        <w:tabs>
          <w:tab w:val="left" w:pos="7050"/>
        </w:tabs>
        <w:rPr>
          <w:rFonts w:ascii="Times New Roman" w:hAnsi="Times New Roman"/>
        </w:rPr>
      </w:pPr>
      <w:r>
        <w:rPr>
          <w:rFonts w:ascii="Times New Roman" w:hAnsi="Times New Roman"/>
        </w:rPr>
        <w:t>-Lưu VP.</w:t>
      </w:r>
    </w:p>
    <w:p w:rsidR="00D6786F" w:rsidRDefault="00D6786F" w:rsidP="00D6786F">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D6786F" w:rsidRDefault="00D6786F" w:rsidP="00D6786F">
      <w:pPr>
        <w:ind w:left="3840"/>
        <w:rPr>
          <w:b/>
        </w:rPr>
      </w:pPr>
      <w:r>
        <w:rPr>
          <w:b/>
        </w:rPr>
        <w:t xml:space="preserve">                                   </w:t>
      </w:r>
    </w:p>
    <w:p w:rsidR="00D6786F" w:rsidRDefault="00D6786F" w:rsidP="00D6786F">
      <w:pPr>
        <w:ind w:left="3840"/>
      </w:pPr>
      <w:r>
        <w:rPr>
          <w:b/>
        </w:rPr>
        <w:t xml:space="preserve">                                    </w:t>
      </w:r>
      <w:r>
        <w:rPr>
          <w:rFonts w:ascii="Times New Roman" w:hAnsi="Times New Roman"/>
          <w:b/>
          <w:sz w:val="28"/>
          <w:szCs w:val="28"/>
        </w:rPr>
        <w:t>Thái Thị Bích Thủy</w:t>
      </w:r>
    </w:p>
    <w:p w:rsidR="00D6786F" w:rsidRDefault="00D6786F" w:rsidP="00D6786F">
      <w:pPr>
        <w:tabs>
          <w:tab w:val="left" w:pos="1134"/>
        </w:tabs>
        <w:ind w:firstLine="1134"/>
        <w:rPr>
          <w:rFonts w:ascii="Times New Roman" w:hAnsi="Times New Roman"/>
          <w:sz w:val="28"/>
          <w:szCs w:val="28"/>
        </w:rPr>
      </w:pPr>
    </w:p>
    <w:p w:rsidR="00E6505C" w:rsidRDefault="00E6505C"/>
    <w:sectPr w:rsidR="00E6505C" w:rsidSect="00D6786F">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6786F"/>
    <w:rsid w:val="00691B9A"/>
    <w:rsid w:val="00D6786F"/>
    <w:rsid w:val="00E6505C"/>
    <w:rsid w:val="00F4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6F"/>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D6786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86F"/>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6347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2018-05-18T09:13:00Z</dcterms:created>
  <dcterms:modified xsi:type="dcterms:W3CDTF">2018-05-18T09:25:00Z</dcterms:modified>
</cp:coreProperties>
</file>