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2EA" w:rsidRDefault="002A42EA" w:rsidP="002A42EA">
      <w:pPr>
        <w:ind w:hanging="900"/>
        <w:rPr>
          <w:sz w:val="24"/>
          <w:szCs w:val="24"/>
        </w:rPr>
      </w:pPr>
      <w:r>
        <w:rPr>
          <w:sz w:val="24"/>
          <w:szCs w:val="24"/>
        </w:rPr>
        <w:t xml:space="preserve">        </w:t>
      </w:r>
      <w:r>
        <w:rPr>
          <w:rFonts w:ascii="Times New Roman" w:hAnsi="Times New Roman"/>
          <w:sz w:val="24"/>
          <w:szCs w:val="24"/>
        </w:rPr>
        <w:t>LIÊN ĐOÀN LAO ĐỘNG TÂY NINH</w:t>
      </w:r>
      <w:r>
        <w:rPr>
          <w:sz w:val="24"/>
          <w:szCs w:val="24"/>
        </w:rPr>
        <w:t xml:space="preserve">           </w:t>
      </w:r>
      <w:r>
        <w:rPr>
          <w:rFonts w:ascii="Times New Roman" w:hAnsi="Times New Roman"/>
          <w:b/>
          <w:sz w:val="24"/>
          <w:szCs w:val="24"/>
        </w:rPr>
        <w:t>CỘNG HÒA XÃ HỘI CHỦ NGHĨA VIÊT NAM</w:t>
      </w:r>
    </w:p>
    <w:p w:rsidR="002A42EA" w:rsidRPr="00354120" w:rsidRDefault="002A42EA" w:rsidP="002A42EA">
      <w:pPr>
        <w:rPr>
          <w:rFonts w:ascii="Times New Roman" w:hAnsi="Times New Roman"/>
          <w:b/>
          <w:sz w:val="24"/>
          <w:szCs w:val="24"/>
        </w:rPr>
      </w:pPr>
      <w:r>
        <w:rPr>
          <w:b/>
          <w:sz w:val="24"/>
          <w:szCs w:val="24"/>
        </w:rPr>
        <w:t xml:space="preserve">   </w:t>
      </w:r>
      <w:r w:rsidRPr="00354120">
        <w:rPr>
          <w:rFonts w:ascii="Times New Roman" w:hAnsi="Times New Roman"/>
          <w:b/>
          <w:sz w:val="24"/>
          <w:szCs w:val="24"/>
        </w:rPr>
        <w:t>LIÊN ĐOÀN LAO ĐỘNG</w:t>
      </w:r>
      <w:r w:rsidRPr="00354120">
        <w:rPr>
          <w:rFonts w:ascii="Times New Roman" w:hAnsi="Times New Roman"/>
          <w:sz w:val="24"/>
          <w:szCs w:val="24"/>
        </w:rPr>
        <w:t xml:space="preserve"> </w:t>
      </w:r>
      <w:r>
        <w:rPr>
          <w:sz w:val="24"/>
          <w:szCs w:val="24"/>
        </w:rPr>
        <w:t xml:space="preserve">                                     </w:t>
      </w:r>
      <w:r>
        <w:rPr>
          <w:rFonts w:ascii="Times New Roman" w:hAnsi="Times New Roman"/>
          <w:b/>
          <w:sz w:val="24"/>
          <w:szCs w:val="24"/>
        </w:rPr>
        <w:t>Độc lập - Tự do - Hạnh phúc</w:t>
      </w:r>
    </w:p>
    <w:p w:rsidR="002A42EA" w:rsidRPr="00354120" w:rsidRDefault="002A42EA" w:rsidP="002A42EA">
      <w:pPr>
        <w:ind w:hanging="360"/>
        <w:rPr>
          <w:rFonts w:ascii="Times New Roman" w:hAnsi="Times New Roman"/>
          <w:b/>
          <w:sz w:val="24"/>
          <w:szCs w:val="24"/>
        </w:rPr>
      </w:pPr>
      <w:r w:rsidRPr="00D329C0">
        <w:pict>
          <v:line id="_x0000_s1026" style="position:absolute;flip:y;z-index:251660288" from="258.75pt,.8pt" to="406.5pt,.8pt"/>
        </w:pict>
      </w:r>
      <w:r>
        <w:rPr>
          <w:sz w:val="24"/>
          <w:szCs w:val="24"/>
        </w:rPr>
        <w:t xml:space="preserve">   </w:t>
      </w:r>
      <w:r>
        <w:rPr>
          <w:rFonts w:ascii="Times New Roman" w:hAnsi="Times New Roman"/>
          <w:b/>
          <w:sz w:val="24"/>
          <w:szCs w:val="24"/>
        </w:rPr>
        <w:t>HUYỆN DƯƠNG MINH CHÂU</w:t>
      </w:r>
      <w:r w:rsidRPr="00354120">
        <w:rPr>
          <w:rFonts w:ascii="Times New Roman" w:hAnsi="Times New Roman"/>
          <w:sz w:val="24"/>
          <w:szCs w:val="24"/>
        </w:rPr>
        <w:t xml:space="preserve">           </w:t>
      </w:r>
    </w:p>
    <w:p w:rsidR="002A42EA" w:rsidRPr="00354120" w:rsidRDefault="002A42EA" w:rsidP="002A42EA">
      <w:pPr>
        <w:pStyle w:val="Heading1"/>
        <w:rPr>
          <w:rFonts w:ascii="Times New Roman" w:hAnsi="Times New Roman"/>
          <w:b w:val="0"/>
          <w:i/>
          <w:szCs w:val="24"/>
        </w:rPr>
      </w:pPr>
      <w:r w:rsidRPr="00D329C0">
        <w:pict>
          <v:line id="_x0000_s1027" style="position:absolute;z-index:251661312" from="-6pt,1.15pt" to="156pt,1.15pt"/>
        </w:pict>
      </w:r>
      <w:r>
        <w:rPr>
          <w:szCs w:val="24"/>
        </w:rPr>
        <w:t xml:space="preserve">  </w:t>
      </w:r>
      <w:r>
        <w:rPr>
          <w:szCs w:val="24"/>
        </w:rPr>
        <w:tab/>
      </w:r>
      <w:r>
        <w:rPr>
          <w:szCs w:val="24"/>
        </w:rPr>
        <w:tab/>
      </w:r>
      <w:r>
        <w:rPr>
          <w:szCs w:val="24"/>
        </w:rPr>
        <w:tab/>
      </w:r>
      <w:r>
        <w:rPr>
          <w:szCs w:val="24"/>
        </w:rPr>
        <w:tab/>
      </w:r>
      <w:r>
        <w:rPr>
          <w:szCs w:val="24"/>
        </w:rPr>
        <w:tab/>
        <w:t xml:space="preserve">           </w:t>
      </w:r>
      <w:r>
        <w:rPr>
          <w:rFonts w:ascii="Times New Roman" w:hAnsi="Times New Roman"/>
          <w:b w:val="0"/>
          <w:i/>
          <w:szCs w:val="24"/>
        </w:rPr>
        <w:t>Huyện Dương Minh Châu, ngày 27 tháng 02 năm 2017</w:t>
      </w:r>
    </w:p>
    <w:p w:rsidR="002A42EA" w:rsidRDefault="002A42EA" w:rsidP="002A42EA">
      <w:pPr>
        <w:pStyle w:val="Heading1"/>
        <w:ind w:left="2880" w:firstLine="720"/>
        <w:rPr>
          <w:sz w:val="28"/>
          <w:szCs w:val="28"/>
        </w:rPr>
      </w:pPr>
    </w:p>
    <w:p w:rsidR="002A42EA" w:rsidRPr="00354120" w:rsidRDefault="002A42EA" w:rsidP="002A42EA">
      <w:pPr>
        <w:pStyle w:val="Heading1"/>
        <w:ind w:left="2880" w:hanging="2880"/>
        <w:jc w:val="center"/>
        <w:rPr>
          <w:rFonts w:ascii="Times New Roman" w:hAnsi="Times New Roman"/>
          <w:sz w:val="28"/>
          <w:szCs w:val="28"/>
        </w:rPr>
      </w:pPr>
      <w:r>
        <w:rPr>
          <w:rFonts w:ascii="Times New Roman" w:hAnsi="Times New Roman"/>
          <w:sz w:val="28"/>
          <w:szCs w:val="28"/>
        </w:rPr>
        <w:t>THƯ MỜI</w:t>
      </w:r>
    </w:p>
    <w:p w:rsidR="002A42EA" w:rsidRPr="00354120" w:rsidRDefault="002A42EA" w:rsidP="002A42EA">
      <w:pPr>
        <w:pStyle w:val="Heading1"/>
        <w:jc w:val="center"/>
        <w:rPr>
          <w:rFonts w:ascii="Times New Roman" w:hAnsi="Times New Roman"/>
          <w:sz w:val="28"/>
          <w:szCs w:val="28"/>
        </w:rPr>
      </w:pPr>
      <w:r>
        <w:rPr>
          <w:rFonts w:ascii="Times New Roman" w:hAnsi="Times New Roman"/>
          <w:sz w:val="28"/>
          <w:szCs w:val="28"/>
        </w:rPr>
        <w:t xml:space="preserve">Dự hội nghị giao ban công đoàn cơ sở xã, thị trấn đột xuất </w:t>
      </w:r>
    </w:p>
    <w:p w:rsidR="002A42EA" w:rsidRDefault="002A42EA" w:rsidP="002A42EA">
      <w:pPr>
        <w:pStyle w:val="Heading1"/>
        <w:jc w:val="center"/>
        <w:rPr>
          <w:sz w:val="28"/>
          <w:szCs w:val="28"/>
        </w:rPr>
      </w:pPr>
      <w:r>
        <w:rPr>
          <w:sz w:val="28"/>
          <w:szCs w:val="28"/>
        </w:rPr>
        <w:t>_______</w:t>
      </w:r>
    </w:p>
    <w:p w:rsidR="002A42EA" w:rsidRDefault="002A42EA" w:rsidP="002A42EA">
      <w:pPr>
        <w:tabs>
          <w:tab w:val="left" w:pos="4650"/>
        </w:tabs>
        <w:jc w:val="both"/>
        <w:rPr>
          <w:sz w:val="28"/>
          <w:szCs w:val="28"/>
        </w:rPr>
      </w:pPr>
      <w:r>
        <w:rPr>
          <w:sz w:val="28"/>
          <w:szCs w:val="28"/>
        </w:rPr>
        <w:t xml:space="preserve">  </w:t>
      </w:r>
      <w:r>
        <w:rPr>
          <w:sz w:val="28"/>
          <w:szCs w:val="28"/>
        </w:rPr>
        <w:tab/>
      </w:r>
    </w:p>
    <w:p w:rsidR="002A42EA" w:rsidRDefault="002A42EA" w:rsidP="002A42EA">
      <w:pPr>
        <w:ind w:firstLine="720"/>
        <w:jc w:val="both"/>
        <w:rPr>
          <w:rFonts w:ascii="Times New Roman" w:hAnsi="Times New Roman"/>
          <w:sz w:val="28"/>
          <w:szCs w:val="28"/>
        </w:rPr>
      </w:pPr>
      <w:r>
        <w:rPr>
          <w:rFonts w:ascii="Times New Roman" w:hAnsi="Times New Roman"/>
          <w:sz w:val="28"/>
          <w:szCs w:val="28"/>
        </w:rPr>
        <w:t>Thực hiện chương trình công tác của Ban Thường vụ Liên đoàn Lao động huyện năm 2017.</w:t>
      </w:r>
    </w:p>
    <w:p w:rsidR="002A42EA" w:rsidRDefault="002A42EA" w:rsidP="002A42EA">
      <w:pPr>
        <w:ind w:firstLine="720"/>
        <w:jc w:val="both"/>
        <w:rPr>
          <w:rFonts w:ascii="Times New Roman" w:hAnsi="Times New Roman"/>
          <w:sz w:val="28"/>
          <w:szCs w:val="28"/>
        </w:rPr>
      </w:pPr>
      <w:r>
        <w:rPr>
          <w:rFonts w:ascii="Times New Roman" w:hAnsi="Times New Roman"/>
          <w:sz w:val="28"/>
          <w:szCs w:val="28"/>
        </w:rPr>
        <w:t>Ban Thường vụ Liên đoàn Lao động huyện Dương Minh Châu tổ chức Hội nghị giao ban Công đoàn cơ sở xã, thị trấn đột xuất, triển khai bảng điểm xây dựng công đoàn cơ sở xã, thị trấn vững mạnh 2017.</w:t>
      </w:r>
    </w:p>
    <w:p w:rsidR="002A42EA" w:rsidRDefault="002A42EA" w:rsidP="002A42EA">
      <w:pPr>
        <w:ind w:firstLine="720"/>
        <w:jc w:val="both"/>
        <w:rPr>
          <w:rFonts w:ascii="Times New Roman" w:hAnsi="Times New Roman"/>
          <w:b/>
          <w:i/>
          <w:sz w:val="28"/>
          <w:szCs w:val="28"/>
        </w:rPr>
      </w:pPr>
      <w:r>
        <w:rPr>
          <w:rFonts w:ascii="Times New Roman" w:hAnsi="Times New Roman"/>
          <w:b/>
          <w:i/>
          <w:sz w:val="28"/>
          <w:szCs w:val="28"/>
        </w:rPr>
        <w:t>Ban Th</w:t>
      </w:r>
      <w:r>
        <w:rPr>
          <w:rFonts w:ascii="Times New Roman" w:hAnsi="Times New Roman"/>
          <w:b/>
          <w:i/>
          <w:sz w:val="28"/>
          <w:szCs w:val="28"/>
          <w:lang w:val="vi-VN"/>
        </w:rPr>
        <w:t xml:space="preserve">ường vụ LĐLĐ huyện </w:t>
      </w:r>
      <w:r>
        <w:rPr>
          <w:rFonts w:ascii="Times New Roman" w:hAnsi="Times New Roman"/>
          <w:b/>
          <w:i/>
          <w:sz w:val="28"/>
          <w:szCs w:val="28"/>
        </w:rPr>
        <w:t>trân trọng kính mời:</w:t>
      </w:r>
    </w:p>
    <w:p w:rsidR="002A42EA" w:rsidRDefault="002A42EA" w:rsidP="002A42EA">
      <w:pPr>
        <w:ind w:firstLine="720"/>
        <w:jc w:val="both"/>
        <w:rPr>
          <w:rFonts w:ascii="Times New Roman" w:hAnsi="Times New Roman"/>
          <w:sz w:val="28"/>
          <w:szCs w:val="28"/>
        </w:rPr>
      </w:pPr>
      <w:r>
        <w:rPr>
          <w:rFonts w:ascii="Times New Roman" w:hAnsi="Times New Roman"/>
          <w:sz w:val="28"/>
          <w:szCs w:val="28"/>
        </w:rPr>
        <w:t>Chủ tịch công đoàn cơ sở các xã, thị trấn</w:t>
      </w:r>
    </w:p>
    <w:p w:rsidR="002A42EA" w:rsidRDefault="002A42EA" w:rsidP="002A42EA">
      <w:pPr>
        <w:ind w:firstLine="720"/>
        <w:jc w:val="both"/>
        <w:rPr>
          <w:rFonts w:ascii="Times New Roman" w:hAnsi="Times New Roman"/>
          <w:b/>
          <w:sz w:val="28"/>
          <w:szCs w:val="28"/>
        </w:rPr>
      </w:pPr>
      <w:r>
        <w:rPr>
          <w:rFonts w:ascii="Times New Roman" w:hAnsi="Times New Roman"/>
          <w:b/>
          <w:sz w:val="28"/>
          <w:szCs w:val="28"/>
        </w:rPr>
        <w:t>* Nội dung:</w:t>
      </w:r>
    </w:p>
    <w:p w:rsidR="002A42EA" w:rsidRDefault="002A42EA" w:rsidP="002A42EA">
      <w:pPr>
        <w:ind w:firstLine="720"/>
        <w:jc w:val="both"/>
        <w:rPr>
          <w:rFonts w:ascii="Times New Roman" w:hAnsi="Times New Roman"/>
          <w:sz w:val="28"/>
          <w:szCs w:val="28"/>
        </w:rPr>
      </w:pPr>
      <w:r>
        <w:rPr>
          <w:rFonts w:ascii="Times New Roman" w:hAnsi="Times New Roman"/>
          <w:sz w:val="28"/>
          <w:szCs w:val="28"/>
        </w:rPr>
        <w:t>Thông qua dự thảo bảng điểm xây dựng công đoàn cơ sở xã, thị trấn vững mạnh năm 2017.</w:t>
      </w:r>
    </w:p>
    <w:p w:rsidR="002A42EA" w:rsidRDefault="002A42EA" w:rsidP="002A42EA">
      <w:pPr>
        <w:jc w:val="both"/>
        <w:rPr>
          <w:rFonts w:ascii="Times New Roman" w:hAnsi="Times New Roman"/>
          <w:b/>
          <w:sz w:val="28"/>
          <w:szCs w:val="28"/>
          <w:lang w:val="vi-VN"/>
        </w:rPr>
      </w:pPr>
      <w:r>
        <w:rPr>
          <w:rFonts w:ascii="Times New Roman" w:hAnsi="Times New Roman"/>
          <w:sz w:val="28"/>
          <w:szCs w:val="28"/>
          <w:lang w:val="vi-VN"/>
        </w:rPr>
        <w:tab/>
      </w:r>
      <w:r>
        <w:rPr>
          <w:rFonts w:ascii="Times New Roman" w:hAnsi="Times New Roman"/>
          <w:b/>
          <w:sz w:val="28"/>
          <w:szCs w:val="28"/>
        </w:rPr>
        <w:t>* Thời</w:t>
      </w:r>
      <w:r>
        <w:rPr>
          <w:rFonts w:ascii="Times New Roman" w:hAnsi="Times New Roman"/>
          <w:b/>
          <w:sz w:val="28"/>
          <w:szCs w:val="28"/>
          <w:lang w:val="vi-VN"/>
        </w:rPr>
        <w:t xml:space="preserve"> gian: </w:t>
      </w:r>
      <w:r>
        <w:rPr>
          <w:rFonts w:ascii="Times New Roman" w:hAnsi="Times New Roman"/>
          <w:b/>
          <w:sz w:val="28"/>
          <w:szCs w:val="28"/>
        </w:rPr>
        <w:t>Vào lúc</w:t>
      </w:r>
      <w:r>
        <w:rPr>
          <w:rFonts w:ascii="Times New Roman" w:hAnsi="Times New Roman"/>
          <w:b/>
          <w:sz w:val="28"/>
          <w:szCs w:val="28"/>
          <w:lang w:val="vi-VN"/>
        </w:rPr>
        <w:t xml:space="preserve"> </w:t>
      </w:r>
      <w:r>
        <w:rPr>
          <w:rFonts w:ascii="Times New Roman" w:hAnsi="Times New Roman"/>
          <w:b/>
          <w:sz w:val="28"/>
          <w:szCs w:val="28"/>
        </w:rPr>
        <w:t>8</w:t>
      </w:r>
      <w:r>
        <w:rPr>
          <w:rFonts w:ascii="Times New Roman" w:hAnsi="Times New Roman"/>
          <w:b/>
          <w:sz w:val="28"/>
          <w:szCs w:val="28"/>
          <w:lang w:val="vi-VN"/>
        </w:rPr>
        <w:t xml:space="preserve"> </w:t>
      </w:r>
      <w:r>
        <w:rPr>
          <w:rFonts w:ascii="Times New Roman" w:hAnsi="Times New Roman"/>
          <w:b/>
          <w:sz w:val="28"/>
          <w:szCs w:val="28"/>
        </w:rPr>
        <w:t>giờ</w:t>
      </w:r>
      <w:r>
        <w:rPr>
          <w:rFonts w:ascii="Times New Roman" w:hAnsi="Times New Roman"/>
          <w:b/>
          <w:sz w:val="28"/>
          <w:szCs w:val="28"/>
          <w:lang w:val="vi-VN"/>
        </w:rPr>
        <w:t xml:space="preserve"> </w:t>
      </w:r>
      <w:r>
        <w:rPr>
          <w:rFonts w:ascii="Times New Roman" w:hAnsi="Times New Roman"/>
          <w:b/>
          <w:sz w:val="28"/>
          <w:szCs w:val="28"/>
        </w:rPr>
        <w:t>0</w:t>
      </w:r>
      <w:r>
        <w:rPr>
          <w:rFonts w:ascii="Times New Roman" w:hAnsi="Times New Roman"/>
          <w:b/>
          <w:sz w:val="28"/>
          <w:szCs w:val="28"/>
          <w:lang w:val="vi-VN"/>
        </w:rPr>
        <w:t>0 n</w:t>
      </w:r>
      <w:r>
        <w:rPr>
          <w:rFonts w:ascii="Times New Roman" w:hAnsi="Times New Roman"/>
          <w:b/>
          <w:sz w:val="28"/>
          <w:szCs w:val="28"/>
        </w:rPr>
        <w:t>gày</w:t>
      </w:r>
      <w:r>
        <w:rPr>
          <w:rFonts w:ascii="Times New Roman" w:hAnsi="Times New Roman"/>
          <w:b/>
          <w:sz w:val="28"/>
          <w:szCs w:val="28"/>
          <w:lang w:val="vi-VN"/>
        </w:rPr>
        <w:t xml:space="preserve"> </w:t>
      </w:r>
      <w:r>
        <w:rPr>
          <w:rFonts w:ascii="Times New Roman" w:hAnsi="Times New Roman"/>
          <w:b/>
          <w:sz w:val="28"/>
          <w:szCs w:val="28"/>
        </w:rPr>
        <w:t>01-3-2017 (th</w:t>
      </w:r>
      <w:r>
        <w:rPr>
          <w:rFonts w:ascii="Times New Roman" w:hAnsi="Times New Roman"/>
          <w:b/>
          <w:sz w:val="28"/>
          <w:szCs w:val="28"/>
          <w:lang w:val="vi-VN"/>
        </w:rPr>
        <w:t xml:space="preserve">ứ </w:t>
      </w:r>
      <w:r>
        <w:rPr>
          <w:rFonts w:ascii="Times New Roman" w:hAnsi="Times New Roman"/>
          <w:b/>
          <w:sz w:val="28"/>
          <w:szCs w:val="28"/>
        </w:rPr>
        <w:t>tư</w:t>
      </w:r>
      <w:r>
        <w:rPr>
          <w:rFonts w:ascii="Times New Roman" w:hAnsi="Times New Roman"/>
          <w:b/>
          <w:sz w:val="28"/>
          <w:szCs w:val="28"/>
          <w:lang w:val="vi-VN"/>
        </w:rPr>
        <w:t>).</w:t>
      </w:r>
    </w:p>
    <w:p w:rsidR="002A42EA" w:rsidRDefault="002A42EA" w:rsidP="002A42EA">
      <w:pPr>
        <w:jc w:val="both"/>
        <w:rPr>
          <w:rFonts w:ascii="Times New Roman" w:hAnsi="Times New Roman"/>
          <w:b/>
          <w:sz w:val="28"/>
          <w:szCs w:val="28"/>
        </w:rPr>
      </w:pPr>
      <w:r>
        <w:rPr>
          <w:rFonts w:ascii="Times New Roman" w:hAnsi="Times New Roman"/>
          <w:sz w:val="28"/>
          <w:szCs w:val="28"/>
          <w:lang w:val="vi-VN"/>
        </w:rPr>
        <w:tab/>
      </w:r>
      <w:r>
        <w:rPr>
          <w:rFonts w:ascii="Times New Roman" w:hAnsi="Times New Roman"/>
          <w:b/>
          <w:sz w:val="28"/>
          <w:szCs w:val="28"/>
        </w:rPr>
        <w:t>* Địa điểm</w:t>
      </w:r>
      <w:r>
        <w:rPr>
          <w:rFonts w:ascii="Times New Roman" w:hAnsi="Times New Roman"/>
          <w:b/>
          <w:sz w:val="28"/>
          <w:szCs w:val="28"/>
          <w:lang w:val="vi-VN"/>
        </w:rPr>
        <w:t xml:space="preserve">: </w:t>
      </w:r>
      <w:r>
        <w:rPr>
          <w:rFonts w:ascii="Times New Roman" w:hAnsi="Times New Roman"/>
          <w:b/>
          <w:sz w:val="28"/>
          <w:szCs w:val="28"/>
        </w:rPr>
        <w:t>Hội trường Khối vận huyện.</w:t>
      </w:r>
    </w:p>
    <w:p w:rsidR="002A42EA" w:rsidRDefault="002A42EA" w:rsidP="002A42EA">
      <w:pPr>
        <w:jc w:val="both"/>
        <w:rPr>
          <w:rFonts w:ascii="Times New Roman" w:hAnsi="Times New Roman"/>
          <w:sz w:val="28"/>
          <w:szCs w:val="28"/>
        </w:rPr>
      </w:pPr>
      <w:r>
        <w:rPr>
          <w:rFonts w:ascii="Times New Roman" w:hAnsi="Times New Roman"/>
          <w:sz w:val="28"/>
          <w:szCs w:val="28"/>
          <w:lang w:val="vi-VN"/>
        </w:rPr>
        <w:tab/>
      </w:r>
    </w:p>
    <w:p w:rsidR="002A42EA" w:rsidRDefault="002A42EA" w:rsidP="002A42EA">
      <w:pPr>
        <w:ind w:firstLine="720"/>
        <w:jc w:val="both"/>
        <w:rPr>
          <w:rFonts w:ascii="Times New Roman" w:hAnsi="Times New Roman"/>
          <w:sz w:val="28"/>
          <w:szCs w:val="28"/>
        </w:rPr>
      </w:pPr>
      <w:r>
        <w:rPr>
          <w:rFonts w:ascii="Times New Roman" w:hAnsi="Times New Roman"/>
          <w:sz w:val="28"/>
          <w:szCs w:val="28"/>
          <w:lang w:val="vi-VN"/>
        </w:rPr>
        <w:t xml:space="preserve">Ban Thường vụ LĐLĐ huyện </w:t>
      </w:r>
      <w:r>
        <w:rPr>
          <w:rFonts w:ascii="Times New Roman" w:hAnsi="Times New Roman"/>
          <w:sz w:val="28"/>
          <w:szCs w:val="28"/>
        </w:rPr>
        <w:t>đề nghị các đồng chí</w:t>
      </w:r>
      <w:r>
        <w:rPr>
          <w:rFonts w:ascii="Times New Roman" w:hAnsi="Times New Roman"/>
          <w:sz w:val="28"/>
          <w:szCs w:val="28"/>
          <w:lang w:val="vi-VN"/>
        </w:rPr>
        <w:t xml:space="preserve"> </w:t>
      </w:r>
      <w:r>
        <w:rPr>
          <w:rFonts w:ascii="Times New Roman" w:hAnsi="Times New Roman"/>
          <w:sz w:val="28"/>
          <w:szCs w:val="28"/>
        </w:rPr>
        <w:t>sắp xếp công việc cơ quan, đơn vị đến dự đầy đủ</w:t>
      </w:r>
      <w:r>
        <w:rPr>
          <w:rFonts w:ascii="Times New Roman" w:hAnsi="Times New Roman"/>
          <w:sz w:val="28"/>
          <w:szCs w:val="28"/>
          <w:lang w:val="vi-VN"/>
        </w:rPr>
        <w:t xml:space="preserve"> </w:t>
      </w:r>
      <w:r>
        <w:rPr>
          <w:rFonts w:ascii="Times New Roman" w:hAnsi="Times New Roman"/>
          <w:sz w:val="28"/>
          <w:szCs w:val="28"/>
        </w:rPr>
        <w:t xml:space="preserve">đúng thành phần </w:t>
      </w:r>
      <w:r>
        <w:rPr>
          <w:rFonts w:ascii="Times New Roman" w:hAnsi="Times New Roman"/>
          <w:sz w:val="28"/>
          <w:szCs w:val="28"/>
          <w:lang w:val="vi-VN"/>
        </w:rPr>
        <w:t xml:space="preserve">để </w:t>
      </w:r>
      <w:r>
        <w:rPr>
          <w:rFonts w:ascii="Times New Roman" w:hAnsi="Times New Roman"/>
          <w:sz w:val="28"/>
          <w:szCs w:val="28"/>
        </w:rPr>
        <w:t>hội nghị</w:t>
      </w:r>
      <w:r>
        <w:rPr>
          <w:rFonts w:ascii="Times New Roman" w:hAnsi="Times New Roman"/>
          <w:sz w:val="28"/>
          <w:szCs w:val="28"/>
          <w:lang w:val="vi-VN"/>
        </w:rPr>
        <w:t xml:space="preserve"> đạt kết quả tốt.</w:t>
      </w:r>
    </w:p>
    <w:p w:rsidR="002A42EA" w:rsidRDefault="002A42EA" w:rsidP="002A42EA">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2A42EA" w:rsidRDefault="002A42EA" w:rsidP="002A42EA">
      <w:pPr>
        <w:jc w:val="both"/>
        <w:rPr>
          <w:rFonts w:ascii="Times New Roman" w:hAnsi="Times New Roman"/>
          <w:sz w:val="28"/>
          <w:szCs w:val="28"/>
          <w:lang w:val="vi-VN"/>
        </w:rPr>
      </w:pPr>
      <w:r>
        <w:rPr>
          <w:rFonts w:ascii="Times New Roman" w:hAnsi="Times New Roman"/>
          <w:sz w:val="28"/>
          <w:szCs w:val="28"/>
          <w:lang w:val="vi-VN"/>
        </w:rPr>
        <w:t xml:space="preserve"> </w:t>
      </w:r>
    </w:p>
    <w:p w:rsidR="002A42EA" w:rsidRPr="00354120" w:rsidRDefault="002A42EA" w:rsidP="002A42EA">
      <w:pPr>
        <w:ind w:left="3600" w:hanging="3600"/>
        <w:jc w:val="both"/>
        <w:rPr>
          <w:rFonts w:ascii="Times New Roman" w:hAnsi="Times New Roman"/>
          <w:b/>
          <w:sz w:val="28"/>
          <w:szCs w:val="28"/>
        </w:rPr>
      </w:pPr>
      <w:r w:rsidRPr="00354120">
        <w:rPr>
          <w:rFonts w:ascii="Times New Roman" w:hAnsi="Times New Roman"/>
          <w:b/>
          <w:sz w:val="28"/>
          <w:szCs w:val="28"/>
        </w:rPr>
        <w:tab/>
      </w:r>
      <w:r w:rsidRPr="00354120">
        <w:rPr>
          <w:rFonts w:ascii="Times New Roman" w:hAnsi="Times New Roman"/>
          <w:b/>
          <w:sz w:val="28"/>
          <w:szCs w:val="28"/>
        </w:rPr>
        <w:tab/>
        <w:t xml:space="preserve">                          </w:t>
      </w:r>
      <w:r>
        <w:rPr>
          <w:rFonts w:ascii="Times New Roman" w:hAnsi="Times New Roman"/>
          <w:b/>
          <w:sz w:val="28"/>
          <w:szCs w:val="28"/>
        </w:rPr>
        <w:t>TM. BAN THƯỜNG VỤ</w:t>
      </w:r>
    </w:p>
    <w:p w:rsidR="002A42EA" w:rsidRPr="00354120" w:rsidRDefault="002A42EA" w:rsidP="002A42EA">
      <w:pPr>
        <w:ind w:left="3600" w:hanging="3690"/>
        <w:jc w:val="both"/>
        <w:rPr>
          <w:rFonts w:ascii="Times New Roman" w:hAnsi="Times New Roman"/>
          <w:b/>
          <w:sz w:val="28"/>
          <w:szCs w:val="28"/>
        </w:rPr>
      </w:pPr>
      <w:r w:rsidRPr="00354120">
        <w:rPr>
          <w:rFonts w:ascii="Times New Roman" w:hAnsi="Times New Roman"/>
          <w:b/>
          <w:sz w:val="28"/>
          <w:szCs w:val="28"/>
        </w:rPr>
        <w:tab/>
        <w:t xml:space="preserve">                                </w:t>
      </w:r>
      <w:r>
        <w:rPr>
          <w:rFonts w:ascii="Times New Roman" w:hAnsi="Times New Roman"/>
          <w:b/>
          <w:sz w:val="28"/>
          <w:szCs w:val="28"/>
        </w:rPr>
        <w:t xml:space="preserve">         PHÓ CHỦ TỊCH</w:t>
      </w:r>
    </w:p>
    <w:p w:rsidR="002A42EA" w:rsidRPr="00354120" w:rsidRDefault="002A42EA" w:rsidP="002A42EA">
      <w:pPr>
        <w:tabs>
          <w:tab w:val="left" w:pos="5864"/>
        </w:tabs>
        <w:ind w:left="3600" w:hanging="3690"/>
        <w:jc w:val="both"/>
        <w:rPr>
          <w:rFonts w:ascii="Times New Roman" w:hAnsi="Times New Roman"/>
          <w:b/>
          <w:sz w:val="28"/>
          <w:szCs w:val="28"/>
        </w:rPr>
      </w:pPr>
      <w:r w:rsidRPr="00354120">
        <w:rPr>
          <w:rFonts w:ascii="Times New Roman" w:hAnsi="Times New Roman"/>
          <w:b/>
          <w:sz w:val="28"/>
          <w:szCs w:val="28"/>
        </w:rPr>
        <w:tab/>
      </w:r>
      <w:r w:rsidRPr="00354120">
        <w:rPr>
          <w:rFonts w:ascii="Times New Roman" w:hAnsi="Times New Roman"/>
          <w:b/>
          <w:sz w:val="28"/>
          <w:szCs w:val="28"/>
        </w:rPr>
        <w:tab/>
        <w:t xml:space="preserve">         </w:t>
      </w:r>
      <w:r>
        <w:rPr>
          <w:rFonts w:ascii="Times New Roman" w:hAnsi="Times New Roman"/>
          <w:b/>
          <w:sz w:val="28"/>
          <w:szCs w:val="28"/>
        </w:rPr>
        <w:t xml:space="preserve">          </w:t>
      </w:r>
      <w:r w:rsidRPr="00354120">
        <w:rPr>
          <w:rFonts w:ascii="Times New Roman" w:hAnsi="Times New Roman"/>
          <w:b/>
          <w:sz w:val="28"/>
          <w:szCs w:val="28"/>
        </w:rPr>
        <w:t xml:space="preserve"> (Đã ký)</w:t>
      </w:r>
    </w:p>
    <w:p w:rsidR="002A42EA" w:rsidRPr="00354120" w:rsidRDefault="002A42EA" w:rsidP="002A42EA">
      <w:pPr>
        <w:ind w:left="3600" w:hanging="3690"/>
        <w:jc w:val="both"/>
        <w:rPr>
          <w:rFonts w:ascii="Times New Roman" w:hAnsi="Times New Roman"/>
          <w:b/>
          <w:sz w:val="28"/>
          <w:szCs w:val="28"/>
        </w:rPr>
      </w:pPr>
    </w:p>
    <w:p w:rsidR="002A42EA" w:rsidRDefault="002A42EA" w:rsidP="002A42EA">
      <w:pPr>
        <w:ind w:left="3600" w:hanging="3690"/>
        <w:jc w:val="both"/>
        <w:rPr>
          <w:rFonts w:ascii="Times New Roman" w:hAnsi="Times New Roman"/>
          <w:b/>
          <w:sz w:val="28"/>
          <w:szCs w:val="28"/>
        </w:rPr>
      </w:pPr>
    </w:p>
    <w:p w:rsidR="002A42EA" w:rsidRDefault="002A42EA" w:rsidP="002A42EA">
      <w:pPr>
        <w:ind w:left="4320" w:firstLine="720"/>
        <w:jc w:val="both"/>
        <w:rPr>
          <w:rFonts w:ascii="Times New Roman" w:hAnsi="Times New Roman"/>
          <w:sz w:val="28"/>
          <w:szCs w:val="28"/>
        </w:rPr>
      </w:pPr>
      <w:r>
        <w:rPr>
          <w:rFonts w:ascii="Times New Roman" w:hAnsi="Times New Roman"/>
          <w:b/>
          <w:sz w:val="28"/>
          <w:szCs w:val="28"/>
        </w:rPr>
        <w:t xml:space="preserve">                     Nguyễn Văn Giàu</w:t>
      </w:r>
    </w:p>
    <w:p w:rsidR="002A42EA" w:rsidRDefault="002A42EA" w:rsidP="002A42EA">
      <w:pPr>
        <w:ind w:left="5040"/>
      </w:pPr>
      <w:r>
        <w:rPr>
          <w:rFonts w:ascii="Times New Roman" w:hAnsi="Times New Roman"/>
          <w:b/>
          <w:sz w:val="28"/>
          <w:szCs w:val="28"/>
        </w:rPr>
        <w:t xml:space="preserve">                   </w:t>
      </w:r>
    </w:p>
    <w:p w:rsidR="002A42EA" w:rsidRDefault="002A42EA" w:rsidP="002A42EA"/>
    <w:p w:rsidR="002A42EA" w:rsidRDefault="002A42EA" w:rsidP="002A42EA"/>
    <w:p w:rsidR="002A42EA" w:rsidRDefault="002A42EA" w:rsidP="002A42EA"/>
    <w:p w:rsidR="002A42EA" w:rsidRDefault="002A42EA" w:rsidP="002A42EA"/>
    <w:p w:rsidR="002A42EA" w:rsidRDefault="002A42EA" w:rsidP="002A42EA"/>
    <w:p w:rsidR="002A42EA" w:rsidRDefault="002A42EA" w:rsidP="002A42EA"/>
    <w:p w:rsidR="003F6508" w:rsidRDefault="003F6508"/>
    <w:sectPr w:rsidR="003F6508" w:rsidSect="00285D71">
      <w:pgSz w:w="12240" w:h="15840"/>
      <w:pgMar w:top="993" w:right="1183"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A42EA"/>
    <w:rsid w:val="0021359F"/>
    <w:rsid w:val="002A42EA"/>
    <w:rsid w:val="003F6508"/>
    <w:rsid w:val="00FA4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2EA"/>
    <w:pPr>
      <w:spacing w:after="0" w:line="240" w:lineRule="auto"/>
    </w:pPr>
    <w:rPr>
      <w:rFonts w:ascii="VNI-Times" w:eastAsia="Times New Roman" w:hAnsi="VNI-Times"/>
      <w:bCs w:val="0"/>
      <w:sz w:val="26"/>
      <w:szCs w:val="26"/>
    </w:rPr>
  </w:style>
  <w:style w:type="paragraph" w:styleId="Heading1">
    <w:name w:val="heading 1"/>
    <w:basedOn w:val="Normal"/>
    <w:next w:val="Normal"/>
    <w:link w:val="Heading1Char"/>
    <w:qFormat/>
    <w:rsid w:val="002A42EA"/>
    <w:pPr>
      <w:keepNext/>
      <w:outlineLvl w:val="0"/>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42EA"/>
    <w:rPr>
      <w:rFonts w:ascii="VNI-Times" w:eastAsia="Times New Roman" w:hAnsi="VNI-Times"/>
      <w:b/>
      <w:bCs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tiendat</dc:creator>
  <cp:lastModifiedBy>tiendat</cp:lastModifiedBy>
  <cp:revision>1</cp:revision>
  <dcterms:created xsi:type="dcterms:W3CDTF">2017-02-27T01:12:00Z</dcterms:created>
  <dcterms:modified xsi:type="dcterms:W3CDTF">2017-02-27T01:18:00Z</dcterms:modified>
</cp:coreProperties>
</file>