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3BB" w:rsidRPr="00E413BB" w:rsidRDefault="00E413BB" w:rsidP="0020723F">
      <w:pPr>
        <w:ind w:hanging="1080"/>
        <w:jc w:val="both"/>
        <w:rPr>
          <w:rFonts w:ascii="Times New Roman" w:hAnsi="Times New Roman"/>
          <w:sz w:val="24"/>
          <w:szCs w:val="24"/>
        </w:rPr>
      </w:pPr>
      <w:r w:rsidRPr="003E0569">
        <w:rPr>
          <w:sz w:val="24"/>
          <w:szCs w:val="24"/>
        </w:rPr>
        <w:t xml:space="preserve">                     </w:t>
      </w:r>
      <w:r w:rsidRPr="00E413BB">
        <w:rPr>
          <w:rFonts w:ascii="Times New Roman" w:hAnsi="Times New Roman"/>
          <w:sz w:val="24"/>
          <w:szCs w:val="24"/>
        </w:rPr>
        <w:t xml:space="preserve">   LIÊN ĐOÀN LAO ĐỘNG</w:t>
      </w:r>
      <w:r w:rsidRPr="00E413BB">
        <w:rPr>
          <w:rFonts w:ascii="Times New Roman" w:hAnsi="Times New Roman"/>
          <w:sz w:val="24"/>
          <w:szCs w:val="24"/>
        </w:rPr>
        <w:tab/>
      </w:r>
      <w:r w:rsidRPr="00E413BB">
        <w:rPr>
          <w:rFonts w:ascii="Times New Roman" w:hAnsi="Times New Roman"/>
          <w:b/>
          <w:sz w:val="24"/>
          <w:szCs w:val="24"/>
        </w:rPr>
        <w:t xml:space="preserve">             CỘNG HÒA XÃ HỘI CHỦ NGHĨA VIỆT NAM </w:t>
      </w:r>
    </w:p>
    <w:p w:rsidR="00E413BB" w:rsidRPr="00E413BB" w:rsidRDefault="00E413BB" w:rsidP="0020723F">
      <w:pPr>
        <w:jc w:val="both"/>
        <w:rPr>
          <w:rFonts w:ascii="Times New Roman" w:hAnsi="Times New Roman"/>
          <w:b/>
          <w:sz w:val="24"/>
          <w:szCs w:val="24"/>
        </w:rPr>
      </w:pPr>
      <w:r w:rsidRPr="00E413BB">
        <w:rPr>
          <w:rFonts w:ascii="Times New Roman" w:hAnsi="Times New Roman"/>
          <w:sz w:val="24"/>
          <w:szCs w:val="24"/>
        </w:rPr>
        <w:t xml:space="preserve"> HUYỆN DƯƠNG MINH CHÂU</w:t>
      </w:r>
      <w:r w:rsidRPr="00E413BB">
        <w:rPr>
          <w:rFonts w:ascii="Times New Roman" w:hAnsi="Times New Roman"/>
          <w:b/>
          <w:sz w:val="24"/>
          <w:szCs w:val="24"/>
        </w:rPr>
        <w:t xml:space="preserve">   </w:t>
      </w:r>
      <w:r w:rsidRPr="00E413BB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E413BB">
        <w:rPr>
          <w:rFonts w:ascii="Times New Roman" w:hAnsi="Times New Roman"/>
          <w:b/>
          <w:sz w:val="24"/>
          <w:szCs w:val="24"/>
        </w:rPr>
        <w:t>Độc lập – Tự do – Hạnh phúc</w:t>
      </w:r>
      <w:r w:rsidRPr="00E413BB">
        <w:rPr>
          <w:rFonts w:ascii="Times New Roman" w:hAnsi="Times New Roman"/>
          <w:sz w:val="24"/>
          <w:szCs w:val="24"/>
        </w:rPr>
        <w:t xml:space="preserve"> </w:t>
      </w:r>
    </w:p>
    <w:p w:rsidR="00E413BB" w:rsidRPr="00E413BB" w:rsidRDefault="00E413BB" w:rsidP="0020723F">
      <w:pPr>
        <w:pStyle w:val="Heading1"/>
        <w:ind w:hanging="360"/>
        <w:jc w:val="both"/>
        <w:rPr>
          <w:rFonts w:ascii="Times New Roman" w:hAnsi="Times New Roman"/>
          <w:szCs w:val="24"/>
        </w:rPr>
      </w:pPr>
      <w:r w:rsidRPr="00E413BB">
        <w:rPr>
          <w:rFonts w:ascii="Times New Roman" w:hAnsi="Times New Roman"/>
          <w:noProof/>
          <w:color w:val="0000FF"/>
          <w:szCs w:val="24"/>
        </w:rPr>
        <w:pict>
          <v:line id="_x0000_s1029" style="position:absolute;left:0;text-align:left;z-index:251660800" from="272.5pt,1.45pt" to="425.5pt,1.45pt"/>
        </w:pict>
      </w:r>
      <w:r w:rsidRPr="00E413BB">
        <w:rPr>
          <w:rFonts w:ascii="Times New Roman" w:hAnsi="Times New Roman"/>
          <w:szCs w:val="24"/>
        </w:rPr>
        <w:t xml:space="preserve">               ỦY BAN KIỂM TRA</w:t>
      </w:r>
    </w:p>
    <w:p w:rsidR="00E413BB" w:rsidRPr="00E413BB" w:rsidRDefault="00E413BB" w:rsidP="0020723F">
      <w:pPr>
        <w:pStyle w:val="Heading1"/>
        <w:jc w:val="both"/>
        <w:rPr>
          <w:rFonts w:ascii="Times New Roman" w:hAnsi="Times New Roman"/>
          <w:b w:val="0"/>
          <w:szCs w:val="24"/>
        </w:rPr>
      </w:pPr>
      <w:r w:rsidRPr="00E413BB">
        <w:rPr>
          <w:rFonts w:ascii="Times New Roman" w:hAnsi="Times New Roman"/>
          <w:noProof/>
          <w:szCs w:val="24"/>
        </w:rPr>
        <w:pict>
          <v:line id="_x0000_s1030" style="position:absolute;left:0;text-align:left;z-index:251661824" from="30.45pt,1.15pt" to="134.25pt,1.2pt"/>
        </w:pict>
      </w:r>
      <w:r w:rsidRPr="00E413BB">
        <w:rPr>
          <w:rFonts w:ascii="Times New Roman" w:hAnsi="Times New Roman"/>
          <w:szCs w:val="24"/>
        </w:rPr>
        <w:t xml:space="preserve">                    </w:t>
      </w:r>
      <w:r w:rsidRPr="00E413BB">
        <w:rPr>
          <w:rFonts w:ascii="Times New Roman" w:hAnsi="Times New Roman"/>
          <w:szCs w:val="24"/>
        </w:rPr>
        <w:tab/>
      </w:r>
      <w:r w:rsidRPr="00E413BB">
        <w:rPr>
          <w:rFonts w:ascii="Times New Roman" w:hAnsi="Times New Roman"/>
          <w:szCs w:val="24"/>
        </w:rPr>
        <w:tab/>
      </w:r>
      <w:r w:rsidRPr="00E413BB">
        <w:rPr>
          <w:rFonts w:ascii="Times New Roman" w:hAnsi="Times New Roman"/>
          <w:szCs w:val="24"/>
        </w:rPr>
        <w:tab/>
      </w:r>
      <w:r w:rsidRPr="00E413BB">
        <w:rPr>
          <w:rFonts w:ascii="Times New Roman" w:hAnsi="Times New Roman"/>
          <w:szCs w:val="24"/>
        </w:rPr>
        <w:tab/>
      </w:r>
      <w:r w:rsidRPr="00E413BB">
        <w:rPr>
          <w:rFonts w:ascii="Times New Roman" w:hAnsi="Times New Roman"/>
          <w:szCs w:val="24"/>
        </w:rPr>
        <w:tab/>
      </w:r>
      <w:r w:rsidRPr="00E413BB">
        <w:rPr>
          <w:rFonts w:ascii="Times New Roman" w:hAnsi="Times New Roman"/>
          <w:b w:val="0"/>
          <w:i/>
          <w:szCs w:val="24"/>
        </w:rPr>
        <w:t xml:space="preserve">Huyện Dương Minh Châu, ngày </w:t>
      </w:r>
      <w:r>
        <w:rPr>
          <w:rFonts w:ascii="Times New Roman" w:hAnsi="Times New Roman"/>
          <w:b w:val="0"/>
          <w:i/>
          <w:szCs w:val="24"/>
        </w:rPr>
        <w:t>15</w:t>
      </w:r>
      <w:r w:rsidRPr="00E413BB">
        <w:rPr>
          <w:rFonts w:ascii="Times New Roman" w:hAnsi="Times New Roman"/>
          <w:b w:val="0"/>
          <w:i/>
          <w:szCs w:val="24"/>
        </w:rPr>
        <w:t xml:space="preserve"> tháng 3 năm 2019</w:t>
      </w:r>
    </w:p>
    <w:p w:rsidR="00E413BB" w:rsidRPr="00E413BB" w:rsidRDefault="00E413BB" w:rsidP="0020723F">
      <w:pPr>
        <w:rPr>
          <w:rFonts w:ascii="Times New Roman" w:hAnsi="Times New Roman"/>
        </w:rPr>
      </w:pPr>
      <w:r w:rsidRPr="00E413BB">
        <w:rPr>
          <w:rFonts w:ascii="Times New Roman" w:hAnsi="Times New Roman"/>
        </w:rPr>
        <w:tab/>
        <w:t>Số: 4</w:t>
      </w:r>
      <w:r>
        <w:rPr>
          <w:rFonts w:ascii="Times New Roman" w:hAnsi="Times New Roman"/>
        </w:rPr>
        <w:t>5</w:t>
      </w:r>
      <w:r w:rsidRPr="00E413BB">
        <w:rPr>
          <w:rFonts w:ascii="Times New Roman" w:hAnsi="Times New Roman"/>
        </w:rPr>
        <w:t>/TB-UBKT</w:t>
      </w:r>
      <w:r w:rsidRPr="00E413BB">
        <w:rPr>
          <w:rFonts w:ascii="Times New Roman" w:hAnsi="Times New Roman"/>
        </w:rPr>
        <w:tab/>
        <w:t xml:space="preserve">                 </w:t>
      </w:r>
    </w:p>
    <w:p w:rsidR="00EC2E5A" w:rsidRDefault="00EC2E5A" w:rsidP="0020723F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THÔNG BÁO</w:t>
      </w:r>
    </w:p>
    <w:p w:rsidR="00EC2E5A" w:rsidRDefault="00EC2E5A" w:rsidP="0020723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Dời thời gian</w:t>
      </w:r>
      <w:r w:rsidR="000163E8">
        <w:rPr>
          <w:rFonts w:ascii="Times New Roman" w:hAnsi="Times New Roman"/>
          <w:b/>
          <w:sz w:val="28"/>
          <w:szCs w:val="28"/>
        </w:rPr>
        <w:t xml:space="preserve"> </w:t>
      </w:r>
      <w:r w:rsidR="00E413BB">
        <w:rPr>
          <w:rFonts w:ascii="Times New Roman" w:hAnsi="Times New Roman"/>
          <w:b/>
          <w:sz w:val="28"/>
          <w:szCs w:val="28"/>
        </w:rPr>
        <w:t>kiểm tra Công đoàn cơ sở khối trường học</w:t>
      </w:r>
    </w:p>
    <w:p w:rsidR="00E413BB" w:rsidRDefault="00E413BB" w:rsidP="0020723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năm học 2018 - 2019</w:t>
      </w:r>
    </w:p>
    <w:p w:rsidR="00EC2E5A" w:rsidRDefault="00F65351" w:rsidP="0020723F">
      <w:pPr>
        <w:jc w:val="center"/>
        <w:rPr>
          <w:rFonts w:ascii="Times New Roman" w:hAnsi="Times New Roman"/>
          <w:b/>
          <w:sz w:val="28"/>
          <w:szCs w:val="28"/>
        </w:rPr>
      </w:pPr>
      <w:r w:rsidRPr="00F6535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02.65pt;margin-top:7.6pt;width:90pt;height:0;z-index:251658752" o:connectortype="straight"/>
        </w:pict>
      </w:r>
    </w:p>
    <w:p w:rsidR="00EC2E5A" w:rsidRDefault="00EC2E5A" w:rsidP="0020723F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13BB" w:rsidRPr="00E413BB" w:rsidRDefault="000540F9" w:rsidP="0020723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Căn cứ Thông báo số: 4</w:t>
      </w:r>
      <w:r w:rsidR="00E413B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/TB-LĐLĐ, ngày </w:t>
      </w:r>
      <w:r w:rsidR="00E413BB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/</w:t>
      </w:r>
      <w:r w:rsidR="00E413B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/201</w:t>
      </w:r>
      <w:r w:rsidR="00E413B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của </w:t>
      </w:r>
      <w:r w:rsidR="00E413BB">
        <w:rPr>
          <w:rFonts w:ascii="Times New Roman" w:hAnsi="Times New Roman"/>
          <w:sz w:val="28"/>
          <w:szCs w:val="28"/>
        </w:rPr>
        <w:t>Ủy ban Kiểm tra</w:t>
      </w:r>
      <w:r>
        <w:rPr>
          <w:rFonts w:ascii="Times New Roman" w:hAnsi="Times New Roman"/>
          <w:sz w:val="28"/>
          <w:szCs w:val="28"/>
        </w:rPr>
        <w:t xml:space="preserve"> LĐLĐ </w:t>
      </w:r>
      <w:r w:rsidR="00E413BB">
        <w:rPr>
          <w:rFonts w:ascii="Times New Roman" w:hAnsi="Times New Roman"/>
          <w:sz w:val="28"/>
          <w:szCs w:val="28"/>
        </w:rPr>
        <w:t>huyện</w:t>
      </w:r>
      <w:r>
        <w:rPr>
          <w:rFonts w:ascii="Times New Roman" w:hAnsi="Times New Roman"/>
          <w:sz w:val="28"/>
          <w:szCs w:val="28"/>
        </w:rPr>
        <w:t xml:space="preserve"> về việc </w:t>
      </w:r>
      <w:r w:rsidR="00E413BB" w:rsidRPr="00E413BB">
        <w:rPr>
          <w:rFonts w:ascii="Times New Roman" w:hAnsi="Times New Roman"/>
          <w:sz w:val="28"/>
          <w:szCs w:val="28"/>
        </w:rPr>
        <w:t>kiểm tra chấp hành Điều lệ công đoàn Việt Nam; kiểm tra việc quản lý tài chính công đoàn đối với Công đoàn cơ sở Khối trường học năm học 2018-2019</w:t>
      </w:r>
      <w:r w:rsidR="00E413BB">
        <w:rPr>
          <w:rFonts w:ascii="Times New Roman" w:hAnsi="Times New Roman"/>
          <w:sz w:val="28"/>
          <w:szCs w:val="28"/>
        </w:rPr>
        <w:t>;</w:t>
      </w:r>
    </w:p>
    <w:p w:rsidR="000163E8" w:rsidRDefault="000540F9" w:rsidP="0020723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Lịch </w:t>
      </w:r>
      <w:r w:rsidR="00E413BB">
        <w:rPr>
          <w:rFonts w:ascii="Times New Roman" w:hAnsi="Times New Roman"/>
          <w:sz w:val="28"/>
          <w:szCs w:val="28"/>
        </w:rPr>
        <w:t>kiểm tra các Công đoàn cơ sở khối trường học vào các ngày 18, 19, 20/3/2019 nhưng</w:t>
      </w:r>
      <w:r w:rsidR="000163E8">
        <w:rPr>
          <w:rFonts w:ascii="Times New Roman" w:hAnsi="Times New Roman"/>
          <w:sz w:val="28"/>
          <w:szCs w:val="28"/>
        </w:rPr>
        <w:t xml:space="preserve"> trùng vào</w:t>
      </w:r>
      <w:r>
        <w:rPr>
          <w:rFonts w:ascii="Times New Roman" w:hAnsi="Times New Roman"/>
          <w:sz w:val="28"/>
          <w:szCs w:val="28"/>
        </w:rPr>
        <w:t xml:space="preserve"> </w:t>
      </w:r>
      <w:r w:rsidR="00E413BB">
        <w:rPr>
          <w:rFonts w:ascii="Times New Roman" w:hAnsi="Times New Roman"/>
          <w:sz w:val="28"/>
          <w:szCs w:val="28"/>
        </w:rPr>
        <w:t xml:space="preserve">ngày </w:t>
      </w:r>
      <w:r>
        <w:rPr>
          <w:rFonts w:ascii="Times New Roman" w:hAnsi="Times New Roman"/>
          <w:sz w:val="28"/>
          <w:szCs w:val="28"/>
        </w:rPr>
        <w:t xml:space="preserve">họp </w:t>
      </w:r>
      <w:r w:rsidR="00E413BB">
        <w:rPr>
          <w:rFonts w:ascii="Times New Roman" w:hAnsi="Times New Roman"/>
          <w:sz w:val="28"/>
          <w:szCs w:val="28"/>
        </w:rPr>
        <w:t>Ban Chấp hành LĐLĐ huyện quý I/2019 và công tác chuẩn bị phục vụ Đại hội Ủy ban MTTQ Việt Nam huyện</w:t>
      </w:r>
      <w:r w:rsidR="000163E8">
        <w:rPr>
          <w:rFonts w:ascii="Times New Roman" w:hAnsi="Times New Roman"/>
          <w:sz w:val="28"/>
          <w:szCs w:val="28"/>
        </w:rPr>
        <w:t xml:space="preserve">. </w:t>
      </w:r>
    </w:p>
    <w:p w:rsidR="00EC2E5A" w:rsidRDefault="000163E8" w:rsidP="0020723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C2E5A">
        <w:rPr>
          <w:rFonts w:ascii="Times New Roman" w:hAnsi="Times New Roman"/>
          <w:sz w:val="28"/>
          <w:szCs w:val="28"/>
        </w:rPr>
        <w:t xml:space="preserve">Do đó, </w:t>
      </w:r>
      <w:r w:rsidR="00E413BB">
        <w:rPr>
          <w:rFonts w:ascii="Times New Roman" w:hAnsi="Times New Roman"/>
          <w:sz w:val="28"/>
          <w:szCs w:val="28"/>
        </w:rPr>
        <w:t>Ủy ban Kiểm tra</w:t>
      </w:r>
      <w:r w:rsidR="00EC2E5A">
        <w:rPr>
          <w:rFonts w:ascii="Times New Roman" w:hAnsi="Times New Roman"/>
          <w:sz w:val="28"/>
          <w:szCs w:val="28"/>
        </w:rPr>
        <w:t xml:space="preserve"> Liên đoàn Lao động huyện thống nhất th</w:t>
      </w:r>
      <w:r w:rsidR="00E413BB">
        <w:rPr>
          <w:rFonts w:ascii="Times New Roman" w:hAnsi="Times New Roman"/>
          <w:sz w:val="28"/>
          <w:szCs w:val="28"/>
        </w:rPr>
        <w:t xml:space="preserve">ông báo đến các công đoàn cơ sở được kiểm tra </w:t>
      </w:r>
      <w:r w:rsidR="00EC2E5A">
        <w:rPr>
          <w:rFonts w:ascii="Times New Roman" w:hAnsi="Times New Roman"/>
          <w:sz w:val="28"/>
          <w:szCs w:val="28"/>
        </w:rPr>
        <w:t>thời gian</w:t>
      </w:r>
      <w:r w:rsidR="00E413BB">
        <w:rPr>
          <w:rFonts w:ascii="Times New Roman" w:hAnsi="Times New Roman"/>
          <w:sz w:val="28"/>
          <w:szCs w:val="28"/>
        </w:rPr>
        <w:t xml:space="preserve"> tiến hành kiểm tra được dời lại cụ thể </w:t>
      </w:r>
      <w:r w:rsidR="00EC2E5A">
        <w:rPr>
          <w:rFonts w:ascii="Times New Roman" w:hAnsi="Times New Roman"/>
          <w:sz w:val="28"/>
          <w:szCs w:val="28"/>
        </w:rPr>
        <w:t>như sau:</w:t>
      </w:r>
    </w:p>
    <w:tbl>
      <w:tblPr>
        <w:tblStyle w:val="TableGrid"/>
        <w:tblW w:w="10026" w:type="dxa"/>
        <w:tblLook w:val="04A0"/>
      </w:tblPr>
      <w:tblGrid>
        <w:gridCol w:w="1800"/>
        <w:gridCol w:w="1260"/>
        <w:gridCol w:w="5598"/>
        <w:gridCol w:w="1368"/>
      </w:tblGrid>
      <w:tr w:rsidR="00E413BB" w:rsidRPr="00E413BB" w:rsidTr="00E413BB">
        <w:tc>
          <w:tcPr>
            <w:tcW w:w="3060" w:type="dxa"/>
            <w:gridSpan w:val="2"/>
          </w:tcPr>
          <w:p w:rsidR="00E413BB" w:rsidRPr="00E413BB" w:rsidRDefault="00E413BB" w:rsidP="002072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13BB">
              <w:rPr>
                <w:rFonts w:ascii="Times New Roman" w:hAnsi="Times New Roman"/>
                <w:b/>
                <w:sz w:val="28"/>
                <w:szCs w:val="28"/>
              </w:rPr>
              <w:t>Thời gian</w:t>
            </w:r>
          </w:p>
        </w:tc>
        <w:tc>
          <w:tcPr>
            <w:tcW w:w="5598" w:type="dxa"/>
          </w:tcPr>
          <w:p w:rsidR="00E413BB" w:rsidRPr="00E413BB" w:rsidRDefault="00E413BB" w:rsidP="002072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13BB">
              <w:rPr>
                <w:rFonts w:ascii="Times New Roman" w:hAnsi="Times New Roman"/>
                <w:b/>
                <w:sz w:val="28"/>
                <w:szCs w:val="28"/>
              </w:rPr>
              <w:t>Đơn vị</w:t>
            </w:r>
          </w:p>
        </w:tc>
        <w:tc>
          <w:tcPr>
            <w:tcW w:w="1368" w:type="dxa"/>
          </w:tcPr>
          <w:p w:rsidR="00E413BB" w:rsidRPr="00E413BB" w:rsidRDefault="00E413BB" w:rsidP="002072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13BB"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</w:p>
        </w:tc>
      </w:tr>
      <w:tr w:rsidR="00E413BB" w:rsidRPr="00E413BB" w:rsidTr="00E413BB">
        <w:tc>
          <w:tcPr>
            <w:tcW w:w="1800" w:type="dxa"/>
            <w:vMerge w:val="restart"/>
            <w:vAlign w:val="center"/>
          </w:tcPr>
          <w:p w:rsidR="00E413BB" w:rsidRPr="00E413BB" w:rsidRDefault="00E413BB" w:rsidP="00207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E413BB">
              <w:rPr>
                <w:rFonts w:ascii="Times New Roman" w:hAnsi="Times New Roman"/>
                <w:sz w:val="28"/>
                <w:szCs w:val="28"/>
              </w:rPr>
              <w:t>/3/2019</w:t>
            </w:r>
          </w:p>
        </w:tc>
        <w:tc>
          <w:tcPr>
            <w:tcW w:w="1260" w:type="dxa"/>
          </w:tcPr>
          <w:p w:rsidR="00E413BB" w:rsidRPr="00E413BB" w:rsidRDefault="00E413BB" w:rsidP="00207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3BB">
              <w:rPr>
                <w:rFonts w:ascii="Times New Roman" w:hAnsi="Times New Roman"/>
                <w:sz w:val="28"/>
                <w:szCs w:val="28"/>
              </w:rPr>
              <w:t>Sáng</w:t>
            </w:r>
          </w:p>
        </w:tc>
        <w:tc>
          <w:tcPr>
            <w:tcW w:w="5598" w:type="dxa"/>
          </w:tcPr>
          <w:p w:rsidR="00E413BB" w:rsidRPr="00E413BB" w:rsidRDefault="00E413BB" w:rsidP="0020723F">
            <w:pPr>
              <w:rPr>
                <w:rFonts w:ascii="Times New Roman" w:hAnsi="Times New Roman"/>
                <w:sz w:val="28"/>
                <w:szCs w:val="28"/>
              </w:rPr>
            </w:pPr>
            <w:r w:rsidRPr="00E413B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E413BB">
              <w:rPr>
                <w:rFonts w:ascii="Times New Roman" w:hAnsi="Times New Roman"/>
                <w:sz w:val="28"/>
                <w:szCs w:val="28"/>
                <w:vertAlign w:val="superscript"/>
              </w:rPr>
              <w:t>h</w:t>
            </w:r>
            <w:r w:rsidRPr="00E413BB">
              <w:rPr>
                <w:rFonts w:ascii="Times New Roman" w:hAnsi="Times New Roman"/>
                <w:sz w:val="28"/>
                <w:szCs w:val="28"/>
              </w:rPr>
              <w:t xml:space="preserve"> 30’: CĐCS Trường THCS Bến Củi</w:t>
            </w:r>
          </w:p>
          <w:p w:rsidR="00E413BB" w:rsidRPr="00E413BB" w:rsidRDefault="00E413BB" w:rsidP="0020723F">
            <w:pPr>
              <w:rPr>
                <w:rFonts w:ascii="Times New Roman" w:hAnsi="Times New Roman"/>
                <w:sz w:val="28"/>
                <w:szCs w:val="28"/>
              </w:rPr>
            </w:pPr>
            <w:r w:rsidRPr="00E413B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E413BB">
              <w:rPr>
                <w:rFonts w:ascii="Times New Roman" w:hAnsi="Times New Roman"/>
                <w:sz w:val="28"/>
                <w:szCs w:val="28"/>
                <w:vertAlign w:val="superscript"/>
              </w:rPr>
              <w:t>h</w:t>
            </w:r>
            <w:r w:rsidRPr="00E413BB">
              <w:rPr>
                <w:rFonts w:ascii="Times New Roman" w:hAnsi="Times New Roman"/>
                <w:sz w:val="28"/>
                <w:szCs w:val="28"/>
              </w:rPr>
              <w:t xml:space="preserve"> 00’: CĐCS Trường THCS Lộc Ninh </w:t>
            </w:r>
          </w:p>
        </w:tc>
        <w:tc>
          <w:tcPr>
            <w:tcW w:w="1368" w:type="dxa"/>
          </w:tcPr>
          <w:p w:rsidR="00E413BB" w:rsidRPr="00E413BB" w:rsidRDefault="00E413BB" w:rsidP="00207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3BB" w:rsidRPr="00E413BB" w:rsidTr="00E413BB">
        <w:tc>
          <w:tcPr>
            <w:tcW w:w="1800" w:type="dxa"/>
            <w:vMerge/>
            <w:vAlign w:val="center"/>
          </w:tcPr>
          <w:p w:rsidR="00E413BB" w:rsidRPr="00E413BB" w:rsidRDefault="00E413BB" w:rsidP="00207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E413BB" w:rsidRPr="00E413BB" w:rsidRDefault="00E413BB" w:rsidP="00207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3BB">
              <w:rPr>
                <w:rFonts w:ascii="Times New Roman" w:hAnsi="Times New Roman"/>
                <w:sz w:val="28"/>
                <w:szCs w:val="28"/>
              </w:rPr>
              <w:t>Chiều</w:t>
            </w:r>
          </w:p>
        </w:tc>
        <w:tc>
          <w:tcPr>
            <w:tcW w:w="5598" w:type="dxa"/>
          </w:tcPr>
          <w:p w:rsidR="00E413BB" w:rsidRPr="00E413BB" w:rsidRDefault="00E413BB" w:rsidP="0020723F">
            <w:pPr>
              <w:rPr>
                <w:rFonts w:ascii="Times New Roman" w:hAnsi="Times New Roman"/>
                <w:sz w:val="28"/>
                <w:szCs w:val="28"/>
              </w:rPr>
            </w:pPr>
            <w:r w:rsidRPr="00E413BB">
              <w:rPr>
                <w:rFonts w:ascii="Times New Roman" w:hAnsi="Times New Roman"/>
                <w:sz w:val="28"/>
                <w:szCs w:val="28"/>
              </w:rPr>
              <w:t>- 13</w:t>
            </w:r>
            <w:r w:rsidRPr="00E413BB">
              <w:rPr>
                <w:rFonts w:ascii="Times New Roman" w:hAnsi="Times New Roman"/>
                <w:sz w:val="28"/>
                <w:szCs w:val="28"/>
                <w:vertAlign w:val="superscript"/>
              </w:rPr>
              <w:t>h</w:t>
            </w:r>
            <w:r w:rsidRPr="00E413BB">
              <w:rPr>
                <w:rFonts w:ascii="Times New Roman" w:hAnsi="Times New Roman"/>
                <w:sz w:val="28"/>
                <w:szCs w:val="28"/>
              </w:rPr>
              <w:t xml:space="preserve"> 30’: CĐCS Trường Mầm non Cầu Khởi</w:t>
            </w:r>
          </w:p>
          <w:p w:rsidR="00E413BB" w:rsidRPr="00E413BB" w:rsidRDefault="00E413BB" w:rsidP="0020723F">
            <w:pPr>
              <w:rPr>
                <w:rFonts w:ascii="Times New Roman" w:hAnsi="Times New Roman"/>
                <w:sz w:val="28"/>
                <w:szCs w:val="28"/>
              </w:rPr>
            </w:pPr>
            <w:r w:rsidRPr="00E413BB">
              <w:rPr>
                <w:rFonts w:ascii="Times New Roman" w:hAnsi="Times New Roman"/>
                <w:sz w:val="28"/>
                <w:szCs w:val="28"/>
              </w:rPr>
              <w:t>- 15</w:t>
            </w:r>
            <w:r w:rsidRPr="00E413BB">
              <w:rPr>
                <w:rFonts w:ascii="Times New Roman" w:hAnsi="Times New Roman"/>
                <w:sz w:val="28"/>
                <w:szCs w:val="28"/>
                <w:vertAlign w:val="superscript"/>
              </w:rPr>
              <w:t>h</w:t>
            </w:r>
            <w:r w:rsidRPr="00E413BB">
              <w:rPr>
                <w:rFonts w:ascii="Times New Roman" w:hAnsi="Times New Roman"/>
                <w:sz w:val="28"/>
                <w:szCs w:val="28"/>
              </w:rPr>
              <w:t xml:space="preserve"> 00’: CĐCS Trường TH Cầu Khởi A</w:t>
            </w:r>
          </w:p>
        </w:tc>
        <w:tc>
          <w:tcPr>
            <w:tcW w:w="1368" w:type="dxa"/>
          </w:tcPr>
          <w:p w:rsidR="00E413BB" w:rsidRPr="00E413BB" w:rsidRDefault="00E413BB" w:rsidP="00207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3BB" w:rsidRPr="00E413BB" w:rsidTr="00E413BB">
        <w:tc>
          <w:tcPr>
            <w:tcW w:w="1800" w:type="dxa"/>
            <w:vMerge w:val="restart"/>
            <w:vAlign w:val="center"/>
          </w:tcPr>
          <w:p w:rsidR="00E413BB" w:rsidRPr="00E413BB" w:rsidRDefault="00E413BB" w:rsidP="00207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E413BB">
              <w:rPr>
                <w:rFonts w:ascii="Times New Roman" w:hAnsi="Times New Roman"/>
                <w:sz w:val="28"/>
                <w:szCs w:val="28"/>
              </w:rPr>
              <w:t>/3/2019</w:t>
            </w:r>
          </w:p>
        </w:tc>
        <w:tc>
          <w:tcPr>
            <w:tcW w:w="1260" w:type="dxa"/>
          </w:tcPr>
          <w:p w:rsidR="00E413BB" w:rsidRPr="00E413BB" w:rsidRDefault="00E413BB" w:rsidP="00207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3BB">
              <w:rPr>
                <w:rFonts w:ascii="Times New Roman" w:hAnsi="Times New Roman"/>
                <w:sz w:val="28"/>
                <w:szCs w:val="28"/>
              </w:rPr>
              <w:t>Sáng</w:t>
            </w:r>
          </w:p>
        </w:tc>
        <w:tc>
          <w:tcPr>
            <w:tcW w:w="5598" w:type="dxa"/>
          </w:tcPr>
          <w:p w:rsidR="00E413BB" w:rsidRPr="00E413BB" w:rsidRDefault="00E413BB" w:rsidP="0020723F">
            <w:pPr>
              <w:rPr>
                <w:rFonts w:ascii="Times New Roman" w:hAnsi="Times New Roman"/>
                <w:sz w:val="28"/>
                <w:szCs w:val="28"/>
              </w:rPr>
            </w:pPr>
            <w:r w:rsidRPr="00E413BB">
              <w:rPr>
                <w:rFonts w:ascii="Times New Roman" w:hAnsi="Times New Roman"/>
                <w:sz w:val="28"/>
                <w:szCs w:val="28"/>
              </w:rPr>
              <w:t>- 7</w:t>
            </w:r>
            <w:r w:rsidRPr="00E413BB">
              <w:rPr>
                <w:rFonts w:ascii="Times New Roman" w:hAnsi="Times New Roman"/>
                <w:sz w:val="28"/>
                <w:szCs w:val="28"/>
                <w:vertAlign w:val="superscript"/>
              </w:rPr>
              <w:t>h</w:t>
            </w:r>
            <w:r w:rsidRPr="00E413BB">
              <w:rPr>
                <w:rFonts w:ascii="Times New Roman" w:hAnsi="Times New Roman"/>
                <w:sz w:val="28"/>
                <w:szCs w:val="28"/>
              </w:rPr>
              <w:t xml:space="preserve"> 30’: CĐCS Trường THCS Bàu Năng </w:t>
            </w:r>
          </w:p>
          <w:p w:rsidR="00E413BB" w:rsidRPr="00E413BB" w:rsidRDefault="00E413BB" w:rsidP="0020723F">
            <w:pPr>
              <w:rPr>
                <w:rFonts w:ascii="Times New Roman" w:hAnsi="Times New Roman"/>
                <w:sz w:val="28"/>
                <w:szCs w:val="28"/>
              </w:rPr>
            </w:pPr>
            <w:r w:rsidRPr="00E413BB">
              <w:rPr>
                <w:rFonts w:ascii="Times New Roman" w:hAnsi="Times New Roman"/>
                <w:sz w:val="28"/>
                <w:szCs w:val="28"/>
              </w:rPr>
              <w:t>- 9</w:t>
            </w:r>
            <w:r w:rsidRPr="00E413BB">
              <w:rPr>
                <w:rFonts w:ascii="Times New Roman" w:hAnsi="Times New Roman"/>
                <w:sz w:val="28"/>
                <w:szCs w:val="28"/>
                <w:vertAlign w:val="superscript"/>
              </w:rPr>
              <w:t>h</w:t>
            </w:r>
            <w:r w:rsidRPr="00E413BB">
              <w:rPr>
                <w:rFonts w:ascii="Times New Roman" w:hAnsi="Times New Roman"/>
                <w:sz w:val="28"/>
                <w:szCs w:val="28"/>
              </w:rPr>
              <w:t xml:space="preserve"> 00’: CĐCS Trường TH Bàu Năng A</w:t>
            </w:r>
          </w:p>
        </w:tc>
        <w:tc>
          <w:tcPr>
            <w:tcW w:w="1368" w:type="dxa"/>
          </w:tcPr>
          <w:p w:rsidR="00E413BB" w:rsidRPr="00E413BB" w:rsidRDefault="00E413BB" w:rsidP="00207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3BB" w:rsidRPr="00E413BB" w:rsidTr="00E413BB">
        <w:tc>
          <w:tcPr>
            <w:tcW w:w="1800" w:type="dxa"/>
            <w:vMerge/>
            <w:vAlign w:val="center"/>
          </w:tcPr>
          <w:p w:rsidR="00E413BB" w:rsidRPr="00E413BB" w:rsidRDefault="00E413BB" w:rsidP="00207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E413BB" w:rsidRPr="00E413BB" w:rsidRDefault="00E413BB" w:rsidP="00207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3BB">
              <w:rPr>
                <w:rFonts w:ascii="Times New Roman" w:hAnsi="Times New Roman"/>
                <w:sz w:val="28"/>
                <w:szCs w:val="28"/>
              </w:rPr>
              <w:t>Chiều</w:t>
            </w:r>
          </w:p>
        </w:tc>
        <w:tc>
          <w:tcPr>
            <w:tcW w:w="5598" w:type="dxa"/>
          </w:tcPr>
          <w:p w:rsidR="00E413BB" w:rsidRPr="00E413BB" w:rsidRDefault="00E413BB" w:rsidP="0020723F">
            <w:pPr>
              <w:rPr>
                <w:rFonts w:ascii="Times New Roman" w:hAnsi="Times New Roman"/>
                <w:sz w:val="28"/>
                <w:szCs w:val="28"/>
              </w:rPr>
            </w:pPr>
            <w:r w:rsidRPr="00E413BB">
              <w:rPr>
                <w:rFonts w:ascii="Times New Roman" w:hAnsi="Times New Roman"/>
                <w:sz w:val="28"/>
                <w:szCs w:val="28"/>
              </w:rPr>
              <w:t>- 13</w:t>
            </w:r>
            <w:r w:rsidRPr="00E413BB">
              <w:rPr>
                <w:rFonts w:ascii="Times New Roman" w:hAnsi="Times New Roman"/>
                <w:sz w:val="28"/>
                <w:szCs w:val="28"/>
                <w:vertAlign w:val="superscript"/>
              </w:rPr>
              <w:t>h</w:t>
            </w:r>
            <w:r w:rsidRPr="00E413BB">
              <w:rPr>
                <w:rFonts w:ascii="Times New Roman" w:hAnsi="Times New Roman"/>
                <w:sz w:val="28"/>
                <w:szCs w:val="28"/>
              </w:rPr>
              <w:t xml:space="preserve"> 30’: CĐCS Trường THCS Phan</w:t>
            </w:r>
          </w:p>
          <w:p w:rsidR="00E413BB" w:rsidRPr="00E413BB" w:rsidRDefault="00E413BB" w:rsidP="0020723F">
            <w:pPr>
              <w:rPr>
                <w:rFonts w:ascii="Times New Roman" w:hAnsi="Times New Roman"/>
                <w:sz w:val="28"/>
                <w:szCs w:val="28"/>
              </w:rPr>
            </w:pPr>
            <w:r w:rsidRPr="00E413BB">
              <w:rPr>
                <w:rFonts w:ascii="Times New Roman" w:hAnsi="Times New Roman"/>
                <w:sz w:val="28"/>
                <w:szCs w:val="28"/>
              </w:rPr>
              <w:t>- 15</w:t>
            </w:r>
            <w:r w:rsidRPr="00E413BB">
              <w:rPr>
                <w:rFonts w:ascii="Times New Roman" w:hAnsi="Times New Roman"/>
                <w:sz w:val="28"/>
                <w:szCs w:val="28"/>
                <w:vertAlign w:val="superscript"/>
              </w:rPr>
              <w:t>h</w:t>
            </w:r>
            <w:r w:rsidRPr="00E413BB">
              <w:rPr>
                <w:rFonts w:ascii="Times New Roman" w:hAnsi="Times New Roman"/>
                <w:sz w:val="28"/>
                <w:szCs w:val="28"/>
              </w:rPr>
              <w:t xml:space="preserve"> 00’: CĐCS Trường TH Phan</w:t>
            </w:r>
          </w:p>
        </w:tc>
        <w:tc>
          <w:tcPr>
            <w:tcW w:w="1368" w:type="dxa"/>
          </w:tcPr>
          <w:p w:rsidR="00E413BB" w:rsidRPr="00E413BB" w:rsidRDefault="00E413BB" w:rsidP="00207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3BB" w:rsidRPr="00E413BB" w:rsidTr="00E413BB">
        <w:trPr>
          <w:trHeight w:val="896"/>
        </w:trPr>
        <w:tc>
          <w:tcPr>
            <w:tcW w:w="1800" w:type="dxa"/>
            <w:vAlign w:val="center"/>
          </w:tcPr>
          <w:p w:rsidR="00E413BB" w:rsidRPr="00E413BB" w:rsidRDefault="00E413BB" w:rsidP="00207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3B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E413BB">
              <w:rPr>
                <w:rFonts w:ascii="Times New Roman" w:hAnsi="Times New Roman"/>
                <w:sz w:val="28"/>
                <w:szCs w:val="28"/>
              </w:rPr>
              <w:t>/3/2019</w:t>
            </w:r>
          </w:p>
        </w:tc>
        <w:tc>
          <w:tcPr>
            <w:tcW w:w="1260" w:type="dxa"/>
          </w:tcPr>
          <w:p w:rsidR="00E413BB" w:rsidRPr="00E413BB" w:rsidRDefault="00E413BB" w:rsidP="00207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3BB">
              <w:rPr>
                <w:rFonts w:ascii="Times New Roman" w:hAnsi="Times New Roman"/>
                <w:sz w:val="28"/>
                <w:szCs w:val="28"/>
              </w:rPr>
              <w:t>Sáng</w:t>
            </w:r>
          </w:p>
        </w:tc>
        <w:tc>
          <w:tcPr>
            <w:tcW w:w="5598" w:type="dxa"/>
          </w:tcPr>
          <w:p w:rsidR="00E413BB" w:rsidRPr="00E413BB" w:rsidRDefault="00E413BB" w:rsidP="0020723F">
            <w:pPr>
              <w:rPr>
                <w:rFonts w:ascii="Times New Roman" w:hAnsi="Times New Roman"/>
                <w:sz w:val="28"/>
                <w:szCs w:val="28"/>
              </w:rPr>
            </w:pPr>
            <w:r w:rsidRPr="00E413BB">
              <w:rPr>
                <w:rFonts w:ascii="Times New Roman" w:hAnsi="Times New Roman"/>
                <w:sz w:val="28"/>
                <w:szCs w:val="28"/>
              </w:rPr>
              <w:t>- 7</w:t>
            </w:r>
            <w:r w:rsidRPr="00E413BB">
              <w:rPr>
                <w:rFonts w:ascii="Times New Roman" w:hAnsi="Times New Roman"/>
                <w:sz w:val="28"/>
                <w:szCs w:val="28"/>
                <w:vertAlign w:val="superscript"/>
              </w:rPr>
              <w:t>h</w:t>
            </w:r>
            <w:r w:rsidRPr="00E413BB">
              <w:rPr>
                <w:rFonts w:ascii="Times New Roman" w:hAnsi="Times New Roman"/>
                <w:sz w:val="28"/>
                <w:szCs w:val="28"/>
              </w:rPr>
              <w:t xml:space="preserve"> 30’: CĐCS Trường THCS Phước Ninh</w:t>
            </w:r>
          </w:p>
          <w:p w:rsidR="00E413BB" w:rsidRPr="00E413BB" w:rsidRDefault="00E413BB" w:rsidP="0020723F">
            <w:pPr>
              <w:rPr>
                <w:rFonts w:ascii="Times New Roman" w:hAnsi="Times New Roman"/>
                <w:sz w:val="28"/>
                <w:szCs w:val="28"/>
              </w:rPr>
            </w:pPr>
            <w:r w:rsidRPr="00E413BB">
              <w:rPr>
                <w:rFonts w:ascii="Times New Roman" w:hAnsi="Times New Roman"/>
                <w:sz w:val="28"/>
                <w:szCs w:val="28"/>
              </w:rPr>
              <w:t>- 9</w:t>
            </w:r>
            <w:r w:rsidRPr="00E413BB">
              <w:rPr>
                <w:rFonts w:ascii="Times New Roman" w:hAnsi="Times New Roman"/>
                <w:sz w:val="28"/>
                <w:szCs w:val="28"/>
                <w:vertAlign w:val="superscript"/>
              </w:rPr>
              <w:t>h</w:t>
            </w:r>
            <w:r w:rsidRPr="00E413BB">
              <w:rPr>
                <w:rFonts w:ascii="Times New Roman" w:hAnsi="Times New Roman"/>
                <w:sz w:val="28"/>
                <w:szCs w:val="28"/>
              </w:rPr>
              <w:t xml:space="preserve"> 00’: CĐCS Trường Mầm non Suối Đá</w:t>
            </w:r>
          </w:p>
        </w:tc>
        <w:tc>
          <w:tcPr>
            <w:tcW w:w="1368" w:type="dxa"/>
          </w:tcPr>
          <w:p w:rsidR="00E413BB" w:rsidRPr="00E413BB" w:rsidRDefault="00E413BB" w:rsidP="00207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C2E5A" w:rsidRPr="0020723F" w:rsidRDefault="0020723F" w:rsidP="0020723F">
      <w:pPr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20723F">
        <w:rPr>
          <w:rFonts w:ascii="Times New Roman" w:hAnsi="Times New Roman"/>
          <w:b/>
          <w:i/>
          <w:sz w:val="28"/>
          <w:szCs w:val="28"/>
        </w:rPr>
        <w:t>Đề nghị các CĐCS trường học được kiểm tra Báo cáo tự kiểm tra việc chấp hành Điều lệ công đoàn Việt Nam; kiểm tra việc quản lý tài chính công đoàn gửi về Ủy ban Kiểm tra LĐLĐ huyện trước ngày 20/3/2019.</w:t>
      </w:r>
    </w:p>
    <w:p w:rsidR="00EC2E5A" w:rsidRDefault="00EC2E5A" w:rsidP="0020723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Trên đây là Thông báo dời thời gian </w:t>
      </w:r>
      <w:r w:rsidR="00E413BB">
        <w:rPr>
          <w:rFonts w:ascii="Times New Roman" w:hAnsi="Times New Roman"/>
          <w:sz w:val="28"/>
          <w:szCs w:val="28"/>
        </w:rPr>
        <w:t>kiểm tra đối với các</w:t>
      </w:r>
      <w:r>
        <w:rPr>
          <w:rFonts w:ascii="Times New Roman" w:hAnsi="Times New Roman"/>
          <w:sz w:val="28"/>
          <w:szCs w:val="28"/>
        </w:rPr>
        <w:t xml:space="preserve"> Công đoàn cơ sở </w:t>
      </w:r>
      <w:r w:rsidR="00E413BB">
        <w:rPr>
          <w:rFonts w:ascii="Times New Roman" w:hAnsi="Times New Roman"/>
          <w:sz w:val="28"/>
          <w:szCs w:val="28"/>
        </w:rPr>
        <w:t>khối trường học năm học 2018 - 2019</w:t>
      </w:r>
      <w:r>
        <w:rPr>
          <w:rFonts w:ascii="Times New Roman" w:hAnsi="Times New Roman"/>
          <w:sz w:val="28"/>
          <w:szCs w:val="28"/>
        </w:rPr>
        <w:t>.</w:t>
      </w:r>
      <w:r w:rsidR="00E413BB">
        <w:rPr>
          <w:rFonts w:ascii="Times New Roman" w:hAnsi="Times New Roman"/>
          <w:sz w:val="28"/>
          <w:szCs w:val="28"/>
        </w:rPr>
        <w:t>/.</w:t>
      </w:r>
    </w:p>
    <w:p w:rsidR="00EC2E5A" w:rsidRDefault="00EC2E5A" w:rsidP="0020723F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23"/>
        <w:gridCol w:w="5364"/>
      </w:tblGrid>
      <w:tr w:rsidR="00E413BB" w:rsidRPr="00E413BB" w:rsidTr="00151CC6">
        <w:tc>
          <w:tcPr>
            <w:tcW w:w="4410" w:type="dxa"/>
          </w:tcPr>
          <w:p w:rsidR="00E413BB" w:rsidRPr="00E413BB" w:rsidRDefault="00E413BB" w:rsidP="0020723F">
            <w:pPr>
              <w:jc w:val="both"/>
              <w:rPr>
                <w:rFonts w:ascii="Times New Roman" w:hAnsi="Times New Roman"/>
                <w:b/>
                <w:sz w:val="30"/>
                <w:szCs w:val="28"/>
              </w:rPr>
            </w:pPr>
          </w:p>
          <w:p w:rsidR="00E413BB" w:rsidRPr="00E413BB" w:rsidRDefault="00E413BB" w:rsidP="0020723F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E413BB">
              <w:rPr>
                <w:rFonts w:ascii="Times New Roman" w:hAnsi="Times New Roman"/>
                <w:b/>
                <w:i/>
                <w:sz w:val="24"/>
                <w:szCs w:val="28"/>
              </w:rPr>
              <w:t>Nơi nhận</w:t>
            </w:r>
            <w:r w:rsidRPr="00E413BB">
              <w:rPr>
                <w:rFonts w:ascii="Times New Roman" w:hAnsi="Times New Roman"/>
                <w:b/>
                <w:sz w:val="24"/>
                <w:szCs w:val="28"/>
              </w:rPr>
              <w:t>:</w:t>
            </w:r>
          </w:p>
          <w:p w:rsidR="00E413BB" w:rsidRPr="00E413BB" w:rsidRDefault="00E413BB" w:rsidP="0020723F">
            <w:pPr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E413BB">
              <w:rPr>
                <w:rFonts w:ascii="Times New Roman" w:hAnsi="Times New Roman"/>
                <w:sz w:val="22"/>
                <w:szCs w:val="28"/>
              </w:rPr>
              <w:t>- UBKT.LĐLĐ tỉnh;</w:t>
            </w:r>
          </w:p>
          <w:p w:rsidR="00E413BB" w:rsidRPr="00E413BB" w:rsidRDefault="00E413BB" w:rsidP="0020723F">
            <w:pPr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E413BB">
              <w:rPr>
                <w:rFonts w:ascii="Times New Roman" w:hAnsi="Times New Roman"/>
                <w:sz w:val="22"/>
                <w:szCs w:val="28"/>
              </w:rPr>
              <w:t>-  Ban Thường vụ LĐLĐ huyện;</w:t>
            </w:r>
          </w:p>
          <w:p w:rsidR="00E413BB" w:rsidRPr="00E413BB" w:rsidRDefault="00E413BB" w:rsidP="0020723F">
            <w:pPr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E413BB">
              <w:rPr>
                <w:rFonts w:ascii="Times New Roman" w:hAnsi="Times New Roman"/>
                <w:sz w:val="22"/>
                <w:szCs w:val="28"/>
              </w:rPr>
              <w:t>- Thành viên Đoàn kiểm tra;</w:t>
            </w:r>
          </w:p>
          <w:p w:rsidR="00E413BB" w:rsidRPr="00E413BB" w:rsidRDefault="00E413BB" w:rsidP="0020723F">
            <w:pPr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E413BB">
              <w:rPr>
                <w:rFonts w:ascii="Times New Roman" w:hAnsi="Times New Roman"/>
                <w:sz w:val="22"/>
                <w:szCs w:val="28"/>
              </w:rPr>
              <w:t>- Công đoàn cơ sở được kiểm tra;</w:t>
            </w:r>
          </w:p>
          <w:p w:rsidR="00E413BB" w:rsidRPr="00E413BB" w:rsidRDefault="00E413BB" w:rsidP="002072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3BB">
              <w:rPr>
                <w:rFonts w:ascii="Times New Roman" w:hAnsi="Times New Roman"/>
                <w:sz w:val="22"/>
                <w:szCs w:val="28"/>
              </w:rPr>
              <w:t>- Lưu UBKT.</w:t>
            </w:r>
          </w:p>
        </w:tc>
        <w:tc>
          <w:tcPr>
            <w:tcW w:w="5490" w:type="dxa"/>
          </w:tcPr>
          <w:p w:rsidR="00E413BB" w:rsidRPr="00E413BB" w:rsidRDefault="00E413BB" w:rsidP="002072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13BB">
              <w:rPr>
                <w:rFonts w:ascii="Times New Roman" w:hAnsi="Times New Roman"/>
                <w:b/>
                <w:sz w:val="28"/>
                <w:szCs w:val="28"/>
              </w:rPr>
              <w:t>TM. ỦY BAN KIỂM TRA</w:t>
            </w:r>
          </w:p>
          <w:p w:rsidR="00E413BB" w:rsidRPr="00E413BB" w:rsidRDefault="00E413BB" w:rsidP="002072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13BB">
              <w:rPr>
                <w:rFonts w:ascii="Times New Roman" w:hAnsi="Times New Roman"/>
                <w:b/>
                <w:sz w:val="28"/>
                <w:szCs w:val="28"/>
              </w:rPr>
              <w:t>CHỦ NHIỆM</w:t>
            </w:r>
          </w:p>
          <w:p w:rsidR="00E413BB" w:rsidRPr="00E413BB" w:rsidRDefault="00E413BB" w:rsidP="002072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413BB" w:rsidRPr="00E413BB" w:rsidRDefault="00E413BB" w:rsidP="00207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3BB">
              <w:rPr>
                <w:rFonts w:ascii="Times New Roman" w:hAnsi="Times New Roman"/>
                <w:sz w:val="28"/>
                <w:szCs w:val="28"/>
              </w:rPr>
              <w:t>(</w:t>
            </w:r>
            <w:r w:rsidRPr="00E413BB">
              <w:rPr>
                <w:rFonts w:ascii="Times New Roman" w:hAnsi="Times New Roman"/>
                <w:i/>
                <w:sz w:val="28"/>
                <w:szCs w:val="28"/>
              </w:rPr>
              <w:t>Đã ký</w:t>
            </w:r>
            <w:r w:rsidRPr="00E413BB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E413BB" w:rsidRPr="00E413BB" w:rsidRDefault="00E413BB" w:rsidP="002072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413BB" w:rsidRPr="00E413BB" w:rsidRDefault="00E413BB" w:rsidP="002072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413BB" w:rsidRPr="00E413BB" w:rsidRDefault="00E413BB" w:rsidP="00207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3BB">
              <w:rPr>
                <w:rFonts w:ascii="Times New Roman" w:hAnsi="Times New Roman"/>
                <w:b/>
                <w:sz w:val="28"/>
                <w:szCs w:val="28"/>
              </w:rPr>
              <w:t>Thái Thị Bích Thủy</w:t>
            </w:r>
          </w:p>
        </w:tc>
      </w:tr>
    </w:tbl>
    <w:p w:rsidR="00EC2E5A" w:rsidRDefault="00EC2E5A" w:rsidP="0020723F">
      <w:pPr>
        <w:rPr>
          <w:rFonts w:ascii="Times New Roman" w:hAnsi="Times New Roman"/>
          <w:sz w:val="28"/>
          <w:szCs w:val="28"/>
        </w:rPr>
      </w:pPr>
    </w:p>
    <w:sectPr w:rsidR="00EC2E5A" w:rsidSect="00E413BB">
      <w:pgSz w:w="12240" w:h="15840"/>
      <w:pgMar w:top="630" w:right="1041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EC2E5A"/>
    <w:rsid w:val="000163E8"/>
    <w:rsid w:val="000331A3"/>
    <w:rsid w:val="000540F9"/>
    <w:rsid w:val="000900EB"/>
    <w:rsid w:val="00096156"/>
    <w:rsid w:val="0020723F"/>
    <w:rsid w:val="00386477"/>
    <w:rsid w:val="003B09A4"/>
    <w:rsid w:val="004635CB"/>
    <w:rsid w:val="005749B8"/>
    <w:rsid w:val="0060096B"/>
    <w:rsid w:val="006B57EB"/>
    <w:rsid w:val="0082592A"/>
    <w:rsid w:val="00894C13"/>
    <w:rsid w:val="00926532"/>
    <w:rsid w:val="00AB4670"/>
    <w:rsid w:val="00B25554"/>
    <w:rsid w:val="00B30A90"/>
    <w:rsid w:val="00B8626E"/>
    <w:rsid w:val="00CE148C"/>
    <w:rsid w:val="00E413BB"/>
    <w:rsid w:val="00EC2E5A"/>
    <w:rsid w:val="00F0262C"/>
    <w:rsid w:val="00F65351"/>
    <w:rsid w:val="00FA2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E5A"/>
    <w:pPr>
      <w:jc w:val="left"/>
    </w:pPr>
    <w:rPr>
      <w:rFonts w:ascii="VNI-Times" w:eastAsia="Times New Roman" w:hAnsi="VNI-Times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qFormat/>
    <w:rsid w:val="00EC2E5A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2E5A"/>
    <w:rPr>
      <w:rFonts w:ascii="VNI-Times" w:eastAsia="Times New Roman" w:hAnsi="VNI-Times" w:cs="Times New Roman"/>
      <w:b/>
      <w:sz w:val="24"/>
      <w:szCs w:val="20"/>
    </w:rPr>
  </w:style>
  <w:style w:type="table" w:styleId="TableGrid">
    <w:name w:val="Table Grid"/>
    <w:basedOn w:val="TableNormal"/>
    <w:rsid w:val="00E413BB"/>
    <w:pPr>
      <w:jc w:val="lef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1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Lien doan Lao dong huyen Duong Minh Chau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LDLD DMC</dc:creator>
  <cp:lastModifiedBy>andongnhi</cp:lastModifiedBy>
  <cp:revision>3</cp:revision>
  <cp:lastPrinted>2018-08-20T03:26:00Z</cp:lastPrinted>
  <dcterms:created xsi:type="dcterms:W3CDTF">2019-03-15T00:40:00Z</dcterms:created>
  <dcterms:modified xsi:type="dcterms:W3CDTF">2019-03-15T00:44:00Z</dcterms:modified>
</cp:coreProperties>
</file>