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7" w:type="dxa"/>
        <w:tblInd w:w="-342" w:type="dxa"/>
        <w:tblLook w:val="04A0"/>
      </w:tblPr>
      <w:tblGrid>
        <w:gridCol w:w="4845"/>
        <w:gridCol w:w="5772"/>
      </w:tblGrid>
      <w:tr w:rsidR="006840A1" w:rsidTr="006840A1">
        <w:tc>
          <w:tcPr>
            <w:tcW w:w="4845" w:type="dxa"/>
          </w:tcPr>
          <w:p w:rsidR="006840A1" w:rsidRDefault="006840A1">
            <w:pPr>
              <w:jc w:val="center"/>
              <w:rPr>
                <w:rFonts w:ascii="Times New Roman" w:hAnsi="Times New Roman"/>
                <w:sz w:val="24"/>
                <w:szCs w:val="26"/>
              </w:rPr>
            </w:pPr>
            <w:r>
              <w:rPr>
                <w:rFonts w:ascii="Times New Roman" w:hAnsi="Times New Roman"/>
                <w:sz w:val="24"/>
                <w:szCs w:val="26"/>
              </w:rPr>
              <w:t xml:space="preserve">LIÊN ĐOÀN LAO ĐỘNG </w:t>
            </w:r>
            <w:r w:rsidRPr="006840A1">
              <w:rPr>
                <w:rFonts w:ascii="Times New Roman" w:hAnsi="Times New Roman"/>
                <w:sz w:val="24"/>
                <w:szCs w:val="26"/>
              </w:rPr>
              <w:t>TỈNH TÂY NINH</w:t>
            </w:r>
          </w:p>
          <w:p w:rsidR="006840A1" w:rsidRDefault="006840A1">
            <w:pPr>
              <w:jc w:val="center"/>
              <w:rPr>
                <w:rFonts w:ascii="Times New Roman" w:hAnsi="Times New Roman"/>
                <w:b/>
                <w:sz w:val="24"/>
                <w:szCs w:val="26"/>
              </w:rPr>
            </w:pPr>
            <w:r>
              <w:rPr>
                <w:rFonts w:ascii="Times New Roman" w:hAnsi="Times New Roman"/>
                <w:b/>
                <w:sz w:val="24"/>
                <w:szCs w:val="26"/>
              </w:rPr>
              <w:t xml:space="preserve">LIÊN ĐOÀN LAO ĐỘNG </w:t>
            </w:r>
          </w:p>
          <w:p w:rsidR="006840A1" w:rsidRDefault="006840A1">
            <w:pPr>
              <w:jc w:val="center"/>
              <w:rPr>
                <w:rFonts w:ascii="Times New Roman" w:hAnsi="Times New Roman"/>
                <w:b/>
                <w:sz w:val="24"/>
                <w:szCs w:val="26"/>
              </w:rPr>
            </w:pPr>
            <w:r>
              <w:rPr>
                <w:rFonts w:ascii="Times New Roman" w:hAnsi="Times New Roman"/>
                <w:b/>
                <w:sz w:val="24"/>
                <w:szCs w:val="26"/>
              </w:rPr>
              <w:t>HUYỆN DƯƠNG MINH CHÂU</w:t>
            </w:r>
          </w:p>
          <w:p w:rsidR="006840A1" w:rsidRDefault="0083268D">
            <w:pPr>
              <w:jc w:val="center"/>
              <w:rPr>
                <w:rFonts w:ascii="Times New Roman" w:hAnsi="Times New Roman"/>
                <w:sz w:val="24"/>
                <w:szCs w:val="26"/>
              </w:rPr>
            </w:pPr>
            <w:r w:rsidRPr="0083268D">
              <w:pict>
                <v:shapetype id="_x0000_t32" coordsize="21600,21600" o:spt="32" o:oned="t" path="m,l21600,21600e" filled="f">
                  <v:path arrowok="t" fillok="f" o:connecttype="none"/>
                  <o:lock v:ext="edit" shapetype="t"/>
                </v:shapetype>
                <v:shape id="_x0000_s1026" type="#_x0000_t32" style="position:absolute;left:0;text-align:left;margin-left:32.1pt;margin-top:1.6pt;width:163.5pt;height:0;z-index:251656704" o:connectortype="straight"/>
              </w:pict>
            </w:r>
          </w:p>
          <w:p w:rsidR="006840A1" w:rsidRDefault="006840A1" w:rsidP="0005681E">
            <w:pPr>
              <w:jc w:val="center"/>
              <w:rPr>
                <w:rFonts w:ascii="Times New Roman" w:hAnsi="Times New Roman"/>
                <w:sz w:val="24"/>
                <w:szCs w:val="26"/>
              </w:rPr>
            </w:pPr>
            <w:r>
              <w:rPr>
                <w:rFonts w:ascii="Times New Roman" w:hAnsi="Times New Roman"/>
                <w:sz w:val="24"/>
                <w:szCs w:val="26"/>
              </w:rPr>
              <w:t xml:space="preserve">Số:  </w:t>
            </w:r>
            <w:r w:rsidR="0005681E">
              <w:rPr>
                <w:rFonts w:ascii="Times New Roman" w:hAnsi="Times New Roman"/>
                <w:sz w:val="24"/>
                <w:szCs w:val="26"/>
              </w:rPr>
              <w:t>02</w:t>
            </w:r>
            <w:r>
              <w:rPr>
                <w:rFonts w:ascii="Times New Roman" w:hAnsi="Times New Roman"/>
                <w:sz w:val="24"/>
                <w:szCs w:val="26"/>
              </w:rPr>
              <w:t>/LĐLĐ</w:t>
            </w:r>
          </w:p>
        </w:tc>
        <w:tc>
          <w:tcPr>
            <w:tcW w:w="5772" w:type="dxa"/>
          </w:tcPr>
          <w:p w:rsidR="006840A1" w:rsidRDefault="006840A1">
            <w:pPr>
              <w:jc w:val="center"/>
              <w:rPr>
                <w:rFonts w:ascii="Times New Roman" w:hAnsi="Times New Roman"/>
                <w:b/>
                <w:sz w:val="24"/>
                <w:szCs w:val="26"/>
              </w:rPr>
            </w:pPr>
            <w:r>
              <w:rPr>
                <w:rFonts w:ascii="Times New Roman" w:hAnsi="Times New Roman"/>
                <w:b/>
                <w:sz w:val="24"/>
                <w:szCs w:val="26"/>
              </w:rPr>
              <w:t>CỘNG HOÀ XÃ HỘI CHỦ NGHĨA VIỆT NAM</w:t>
            </w:r>
          </w:p>
          <w:p w:rsidR="006840A1" w:rsidRDefault="006840A1">
            <w:pPr>
              <w:jc w:val="center"/>
              <w:rPr>
                <w:rFonts w:ascii="Times New Roman" w:hAnsi="Times New Roman"/>
                <w:b/>
                <w:sz w:val="24"/>
                <w:szCs w:val="26"/>
              </w:rPr>
            </w:pPr>
            <w:r>
              <w:rPr>
                <w:rFonts w:ascii="Times New Roman" w:hAnsi="Times New Roman"/>
                <w:b/>
                <w:sz w:val="24"/>
                <w:szCs w:val="26"/>
              </w:rPr>
              <w:t>Độc lập – Tự do – Hạnh phúc</w:t>
            </w:r>
          </w:p>
          <w:p w:rsidR="006840A1" w:rsidRDefault="0083268D">
            <w:pPr>
              <w:jc w:val="center"/>
              <w:rPr>
                <w:rFonts w:ascii="Times New Roman" w:hAnsi="Times New Roman"/>
                <w:sz w:val="24"/>
                <w:szCs w:val="26"/>
              </w:rPr>
            </w:pPr>
            <w:r w:rsidRPr="0083268D">
              <w:pict>
                <v:shape id="_x0000_s1027" type="#_x0000_t32" style="position:absolute;left:0;text-align:left;margin-left:66.35pt;margin-top:1.6pt;width:145pt;height:.05pt;z-index:251657728" o:connectortype="straight"/>
              </w:pict>
            </w:r>
          </w:p>
          <w:p w:rsidR="006840A1" w:rsidRDefault="006840A1" w:rsidP="0005681E">
            <w:pPr>
              <w:jc w:val="center"/>
              <w:rPr>
                <w:rFonts w:ascii="Times New Roman" w:hAnsi="Times New Roman"/>
                <w:i/>
                <w:sz w:val="24"/>
                <w:szCs w:val="26"/>
              </w:rPr>
            </w:pPr>
            <w:r>
              <w:rPr>
                <w:rFonts w:ascii="Times New Roman" w:hAnsi="Times New Roman"/>
                <w:i/>
                <w:sz w:val="24"/>
                <w:szCs w:val="26"/>
              </w:rPr>
              <w:t xml:space="preserve">Huyện Dương Minh Châu, ngày  </w:t>
            </w:r>
            <w:r w:rsidR="0005681E">
              <w:rPr>
                <w:rFonts w:ascii="Times New Roman" w:hAnsi="Times New Roman"/>
                <w:i/>
                <w:sz w:val="24"/>
                <w:szCs w:val="26"/>
              </w:rPr>
              <w:t>09</w:t>
            </w:r>
            <w:r>
              <w:rPr>
                <w:rFonts w:ascii="Times New Roman" w:hAnsi="Times New Roman"/>
                <w:i/>
                <w:sz w:val="24"/>
                <w:szCs w:val="26"/>
              </w:rPr>
              <w:t xml:space="preserve">   tháng  </w:t>
            </w:r>
            <w:r w:rsidR="0005681E">
              <w:rPr>
                <w:rFonts w:ascii="Times New Roman" w:hAnsi="Times New Roman"/>
                <w:i/>
                <w:sz w:val="24"/>
                <w:szCs w:val="26"/>
              </w:rPr>
              <w:t>9</w:t>
            </w:r>
            <w:r>
              <w:rPr>
                <w:rFonts w:ascii="Times New Roman" w:hAnsi="Times New Roman"/>
                <w:i/>
                <w:sz w:val="24"/>
                <w:szCs w:val="26"/>
              </w:rPr>
              <w:t xml:space="preserve">  năm 2019</w:t>
            </w:r>
          </w:p>
        </w:tc>
      </w:tr>
    </w:tbl>
    <w:p w:rsidR="006840A1" w:rsidRDefault="006840A1" w:rsidP="006840A1">
      <w:pPr>
        <w:jc w:val="center"/>
        <w:rPr>
          <w:rFonts w:ascii="Times New Roman" w:hAnsi="Times New Roman"/>
          <w:b/>
          <w:sz w:val="12"/>
          <w:szCs w:val="28"/>
        </w:rPr>
      </w:pPr>
    </w:p>
    <w:p w:rsidR="006840A1" w:rsidRDefault="006840A1" w:rsidP="006840A1">
      <w:pPr>
        <w:tabs>
          <w:tab w:val="left" w:pos="651"/>
        </w:tabs>
        <w:rPr>
          <w:rFonts w:ascii="Times New Roman" w:hAnsi="Times New Roman"/>
          <w:b/>
          <w:sz w:val="30"/>
          <w:szCs w:val="28"/>
        </w:rPr>
      </w:pPr>
      <w:r>
        <w:rPr>
          <w:rFonts w:ascii="Times New Roman" w:hAnsi="Times New Roman"/>
          <w:b/>
          <w:sz w:val="30"/>
          <w:szCs w:val="28"/>
        </w:rPr>
        <w:tab/>
      </w:r>
    </w:p>
    <w:p w:rsidR="006840A1" w:rsidRDefault="006840A1" w:rsidP="006840A1">
      <w:pPr>
        <w:jc w:val="center"/>
        <w:rPr>
          <w:rFonts w:ascii="Times New Roman" w:hAnsi="Times New Roman"/>
          <w:b/>
          <w:sz w:val="30"/>
          <w:szCs w:val="28"/>
        </w:rPr>
      </w:pPr>
    </w:p>
    <w:p w:rsidR="006840A1" w:rsidRDefault="006840A1" w:rsidP="006840A1">
      <w:pPr>
        <w:jc w:val="center"/>
        <w:rPr>
          <w:rFonts w:ascii="Times New Roman" w:hAnsi="Times New Roman"/>
          <w:b/>
          <w:sz w:val="34"/>
          <w:szCs w:val="28"/>
        </w:rPr>
      </w:pPr>
      <w:r>
        <w:rPr>
          <w:rFonts w:ascii="Times New Roman" w:hAnsi="Times New Roman"/>
          <w:b/>
          <w:sz w:val="32"/>
          <w:szCs w:val="28"/>
        </w:rPr>
        <w:t>BẢNG ĐIỂM</w:t>
      </w:r>
    </w:p>
    <w:p w:rsidR="006840A1" w:rsidRDefault="006840A1" w:rsidP="006840A1">
      <w:pPr>
        <w:jc w:val="center"/>
        <w:rPr>
          <w:rFonts w:ascii="Times New Roman" w:hAnsi="Times New Roman"/>
          <w:b/>
          <w:szCs w:val="28"/>
        </w:rPr>
      </w:pPr>
      <w:r>
        <w:rPr>
          <w:rFonts w:ascii="Times New Roman" w:hAnsi="Times New Roman"/>
          <w:b/>
          <w:szCs w:val="28"/>
        </w:rPr>
        <w:t>Xây dựng Công đoàn cơ sở doanh nghiệp vững mạnh năm 2019</w:t>
      </w:r>
    </w:p>
    <w:p w:rsidR="006840A1" w:rsidRDefault="0005681E" w:rsidP="006840A1">
      <w:pPr>
        <w:jc w:val="center"/>
        <w:rPr>
          <w:rFonts w:ascii="Times New Roman" w:hAnsi="Times New Roman"/>
          <w:sz w:val="26"/>
          <w:szCs w:val="28"/>
        </w:rPr>
      </w:pPr>
      <w:r>
        <w:rPr>
          <w:rFonts w:ascii="Times New Roman" w:hAnsi="Times New Roman"/>
          <w:noProof/>
          <w:sz w:val="26"/>
          <w:szCs w:val="28"/>
        </w:rPr>
        <w:pict>
          <v:shape id="_x0000_s1030" type="#_x0000_t32" style="position:absolute;left:0;text-align:left;margin-left:193.5pt;margin-top:6.45pt;width:98pt;height:0;z-index:251658752" o:connectortype="straight"/>
        </w:pict>
      </w:r>
    </w:p>
    <w:p w:rsidR="006840A1" w:rsidRDefault="006840A1" w:rsidP="006840A1">
      <w:pPr>
        <w:spacing w:before="120"/>
        <w:ind w:firstLine="763"/>
        <w:jc w:val="both"/>
        <w:rPr>
          <w:rFonts w:ascii="Times New Roman" w:hAnsi="Times New Roman"/>
          <w:szCs w:val="28"/>
        </w:rPr>
      </w:pPr>
      <w:r>
        <w:rPr>
          <w:rFonts w:ascii="Times New Roman" w:hAnsi="Times New Roman"/>
          <w:szCs w:val="28"/>
        </w:rPr>
        <w:t xml:space="preserve">Căn cứ Hướng dẫn số </w:t>
      </w:r>
      <w:r w:rsidR="0005681E">
        <w:rPr>
          <w:rFonts w:ascii="Times New Roman" w:hAnsi="Times New Roman"/>
          <w:szCs w:val="28"/>
        </w:rPr>
        <w:t>14</w:t>
      </w:r>
      <w:r>
        <w:rPr>
          <w:rFonts w:ascii="Times New Roman" w:hAnsi="Times New Roman"/>
          <w:szCs w:val="28"/>
        </w:rPr>
        <w:t xml:space="preserve">/HD-LĐLĐ, ngày </w:t>
      </w:r>
      <w:r w:rsidR="0005681E">
        <w:rPr>
          <w:rFonts w:ascii="Times New Roman" w:hAnsi="Times New Roman"/>
          <w:szCs w:val="28"/>
        </w:rPr>
        <w:t>09</w:t>
      </w:r>
      <w:r>
        <w:rPr>
          <w:rFonts w:ascii="Times New Roman" w:hAnsi="Times New Roman"/>
          <w:szCs w:val="28"/>
        </w:rPr>
        <w:t>/</w:t>
      </w:r>
      <w:r w:rsidR="0005681E">
        <w:rPr>
          <w:rFonts w:ascii="Times New Roman" w:hAnsi="Times New Roman"/>
          <w:szCs w:val="28"/>
        </w:rPr>
        <w:t>9</w:t>
      </w:r>
      <w:r>
        <w:rPr>
          <w:rFonts w:ascii="Times New Roman" w:hAnsi="Times New Roman"/>
          <w:szCs w:val="28"/>
        </w:rPr>
        <w:t xml:space="preserve">/2019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xếp loại chất lượng hoạt động công đoàn cơ sở doanh nghiệp</w:t>
      </w:r>
      <w:r>
        <w:rPr>
          <w:rFonts w:ascii="Times New Roman" w:hAnsi="Times New Roman"/>
          <w:szCs w:val="28"/>
        </w:rPr>
        <w:t xml:space="preserve"> như sau:</w:t>
      </w:r>
    </w:p>
    <w:p w:rsidR="006840A1" w:rsidRDefault="006840A1" w:rsidP="006840A1">
      <w:pPr>
        <w:spacing w:before="120"/>
        <w:ind w:firstLine="763"/>
        <w:jc w:val="both"/>
        <w:rPr>
          <w:rFonts w:ascii="Times New Roman" w:hAnsi="Times New Roman"/>
          <w:szCs w:val="28"/>
        </w:rPr>
      </w:pPr>
    </w:p>
    <w:p w:rsidR="006840A1" w:rsidRDefault="006840A1" w:rsidP="006840A1">
      <w:pPr>
        <w:jc w:val="center"/>
        <w:rPr>
          <w:rFonts w:ascii="Times New Roman" w:hAnsi="Times New Roman"/>
          <w:b/>
          <w:szCs w:val="28"/>
        </w:rPr>
      </w:pPr>
      <w:r>
        <w:rPr>
          <w:rFonts w:ascii="Times New Roman" w:hAnsi="Times New Roman"/>
          <w:b/>
          <w:szCs w:val="28"/>
        </w:rPr>
        <w:t>PHẦN THỨ NHẤT</w:t>
      </w:r>
    </w:p>
    <w:p w:rsidR="006840A1" w:rsidRDefault="006840A1" w:rsidP="006840A1">
      <w:pPr>
        <w:jc w:val="center"/>
        <w:rPr>
          <w:rFonts w:ascii="Times New Roman" w:hAnsi="Times New Roman"/>
          <w:b/>
          <w:szCs w:val="28"/>
        </w:rPr>
      </w:pPr>
      <w:r>
        <w:rPr>
          <w:rFonts w:ascii="Times New Roman" w:hAnsi="Times New Roman"/>
          <w:b/>
          <w:szCs w:val="28"/>
        </w:rPr>
        <w:t xml:space="preserve"> NỘI DUNG XÂY DỰNG CÔNG ĐOÀN CƠ SỞ VỮNG MẠNH</w:t>
      </w:r>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7"/>
        <w:gridCol w:w="1359"/>
      </w:tblGrid>
      <w:tr w:rsidR="0005681E" w:rsidRPr="00337756" w:rsidTr="00942163">
        <w:trPr>
          <w:tblHeader/>
        </w:trPr>
        <w:tc>
          <w:tcPr>
            <w:tcW w:w="8897" w:type="dxa"/>
            <w:vAlign w:val="center"/>
          </w:tcPr>
          <w:p w:rsidR="0005681E" w:rsidRPr="00337756" w:rsidRDefault="0005681E" w:rsidP="00942163">
            <w:pPr>
              <w:jc w:val="center"/>
              <w:rPr>
                <w:rFonts w:ascii="Times New Roman" w:hAnsi="Times New Roman"/>
                <w:b/>
                <w:sz w:val="24"/>
              </w:rPr>
            </w:pPr>
            <w:r w:rsidRPr="00337756">
              <w:rPr>
                <w:rFonts w:ascii="Times New Roman" w:hAnsi="Times New Roman"/>
                <w:b/>
                <w:sz w:val="24"/>
              </w:rPr>
              <w:t xml:space="preserve">NỘI DUNG </w:t>
            </w:r>
          </w:p>
        </w:tc>
        <w:tc>
          <w:tcPr>
            <w:tcW w:w="1359" w:type="dxa"/>
            <w:vAlign w:val="center"/>
          </w:tcPr>
          <w:p w:rsidR="0005681E" w:rsidRPr="00337756" w:rsidRDefault="0005681E" w:rsidP="00942163">
            <w:pPr>
              <w:jc w:val="center"/>
              <w:rPr>
                <w:rFonts w:ascii="Times New Roman" w:hAnsi="Times New Roman"/>
                <w:b/>
                <w:sz w:val="24"/>
              </w:rPr>
            </w:pPr>
            <w:r w:rsidRPr="00337756">
              <w:rPr>
                <w:rFonts w:ascii="Times New Roman" w:hAnsi="Times New Roman"/>
                <w:b/>
                <w:sz w:val="24"/>
              </w:rPr>
              <w:t>ĐIỂM CHUẨN</w:t>
            </w:r>
          </w:p>
        </w:tc>
      </w:tr>
      <w:tr w:rsidR="0005681E" w:rsidRPr="00337756" w:rsidTr="00942163">
        <w:tc>
          <w:tcPr>
            <w:tcW w:w="8897" w:type="dxa"/>
            <w:tcBorders>
              <w:bottom w:val="single" w:sz="4" w:space="0" w:color="000000"/>
            </w:tcBorders>
          </w:tcPr>
          <w:p w:rsidR="0005681E" w:rsidRPr="00337756" w:rsidRDefault="0005681E" w:rsidP="00942163">
            <w:pPr>
              <w:spacing w:before="120" w:after="120"/>
              <w:ind w:firstLine="720"/>
              <w:jc w:val="both"/>
              <w:rPr>
                <w:rFonts w:ascii="Times New Roman" w:eastAsia="Calibri" w:hAnsi="Times New Roman"/>
                <w:b/>
                <w:bCs/>
                <w:iCs/>
                <w:sz w:val="24"/>
                <w:lang w:val="sv-SE"/>
              </w:rPr>
            </w:pP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chí 1</w:t>
            </w:r>
            <w:r w:rsidRPr="00337756">
              <w:rPr>
                <w:rFonts w:ascii="Times New Roman" w:eastAsia="Calibri" w:hAnsi="Times New Roman"/>
                <w:b/>
                <w:sz w:val="24"/>
              </w:rPr>
              <w:t xml:space="preserve">: Đại diện, bảo vệ quyền và lợi ích hợp pháp, chính đáng của người lao động (NLĐ) và tham gia quản lý, </w:t>
            </w:r>
            <w:r w:rsidRPr="00337756">
              <w:rPr>
                <w:rFonts w:ascii="Times New Roman" w:eastAsia="Calibri" w:hAnsi="Times New Roman"/>
                <w:b/>
                <w:bCs/>
                <w:iCs/>
                <w:sz w:val="24"/>
                <w:lang w:val="sv-SE"/>
              </w:rPr>
              <w:t>giám sát</w:t>
            </w:r>
          </w:p>
        </w:tc>
        <w:tc>
          <w:tcPr>
            <w:tcW w:w="1359" w:type="dxa"/>
            <w:tcBorders>
              <w:bottom w:val="single" w:sz="4" w:space="0" w:color="000000"/>
            </w:tcBorders>
          </w:tcPr>
          <w:p w:rsidR="0005681E" w:rsidRPr="00337756" w:rsidRDefault="0005681E" w:rsidP="00942163">
            <w:pPr>
              <w:spacing w:before="40" w:after="40"/>
              <w:jc w:val="center"/>
              <w:rPr>
                <w:rFonts w:ascii="Times New Roman" w:eastAsia="Calibri" w:hAnsi="Times New Roman"/>
                <w:b/>
                <w:sz w:val="24"/>
                <w:u w:val="single"/>
              </w:rPr>
            </w:pPr>
            <w:r w:rsidRPr="00337756">
              <w:rPr>
                <w:rFonts w:ascii="Times New Roman" w:eastAsia="Calibri" w:hAnsi="Times New Roman"/>
                <w:b/>
                <w:sz w:val="24"/>
                <w:u w:val="single"/>
              </w:rPr>
              <w:t>40</w:t>
            </w:r>
          </w:p>
        </w:tc>
      </w:tr>
      <w:tr w:rsidR="0005681E" w:rsidRPr="00337756" w:rsidTr="00942163">
        <w:tc>
          <w:tcPr>
            <w:tcW w:w="8897" w:type="dxa"/>
            <w:tcBorders>
              <w:bottom w:val="dashSmallGap" w:sz="4" w:space="0" w:color="auto"/>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hAnsi="Times New Roman"/>
                <w:b/>
                <w:sz w:val="24"/>
              </w:rPr>
              <w:t>1- Xây dựng, thương lượng, ký kết và thực hiện TƯLĐTT</w:t>
            </w:r>
          </w:p>
        </w:tc>
        <w:tc>
          <w:tcPr>
            <w:tcW w:w="1359" w:type="dxa"/>
            <w:tcBorders>
              <w:bottom w:val="dashSmallGap" w:sz="4" w:space="0" w:color="auto"/>
            </w:tcBorders>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10</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eastAsia="Calibri" w:hAnsi="Times New Roman"/>
                <w:sz w:val="24"/>
              </w:rPr>
              <w:t>a-</w:t>
            </w:r>
            <w:r w:rsidRPr="00337756">
              <w:rPr>
                <w:rFonts w:ascii="Times New Roman" w:hAnsi="Times New Roman"/>
                <w:sz w:val="24"/>
              </w:rPr>
              <w:t xml:space="preserve"> Đại diện tập thể NLĐ xây dựng, thương lượng và ký kết TƯLĐTT theo quy định của pháp luật lao động (c</w:t>
            </w:r>
            <w:r w:rsidRPr="00337756">
              <w:rPr>
                <w:rFonts w:ascii="Times New Roman" w:hAnsi="Times New Roman"/>
                <w:i/>
                <w:sz w:val="24"/>
              </w:rPr>
              <w:t>hưa ký TƯLĐTT chấm 0 điểm)</w:t>
            </w:r>
          </w:p>
        </w:tc>
        <w:tc>
          <w:tcPr>
            <w:tcW w:w="1359" w:type="dxa"/>
            <w:tcBorders>
              <w:top w:val="dashSmallGap" w:sz="4" w:space="0" w:color="auto"/>
              <w:bottom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hAnsi="Times New Roman"/>
                <w:sz w:val="24"/>
              </w:rPr>
              <w:t xml:space="preserve"> b. Nội dung TƯLĐTT thiết thực, phù hợp với quy định pháp luật</w:t>
            </w:r>
            <w:r w:rsidRPr="00337756">
              <w:rPr>
                <w:rFonts w:ascii="Times New Roman" w:hAnsi="Times New Roman"/>
                <w:i/>
                <w:sz w:val="24"/>
              </w:rPr>
              <w:t>.</w:t>
            </w:r>
            <w:r w:rsidRPr="00337756">
              <w:rPr>
                <w:rFonts w:ascii="Times New Roman" w:hAnsi="Times New Roman"/>
                <w:sz w:val="24"/>
              </w:rPr>
              <w:t>(</w:t>
            </w:r>
            <w:r w:rsidRPr="00337756">
              <w:rPr>
                <w:rFonts w:ascii="Times New Roman" w:hAnsi="Times New Roman"/>
                <w:i/>
                <w:sz w:val="24"/>
              </w:rPr>
              <w:t>nếu chưa tổ chức cuộc họp thương lượng trước khi ký TƯLĐTT, trừ 01 điểm)</w:t>
            </w:r>
          </w:p>
        </w:tc>
        <w:tc>
          <w:tcPr>
            <w:tcW w:w="1359" w:type="dxa"/>
            <w:tcBorders>
              <w:top w:val="dashSmallGap" w:sz="4" w:space="0" w:color="auto"/>
              <w:bottom w:val="dashSmallGap" w:sz="4" w:space="0" w:color="auto"/>
            </w:tcBorders>
          </w:tcPr>
          <w:p w:rsidR="0005681E" w:rsidRPr="00337756" w:rsidRDefault="0005681E" w:rsidP="00942163">
            <w:pPr>
              <w:spacing w:before="40" w:after="40" w:line="312" w:lineRule="auto"/>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hAnsi="Times New Roman"/>
                <w:sz w:val="24"/>
              </w:rPr>
              <w:t>c. Vận động NLĐ thực hiện và giám sát thực hiện các nội dung trong TƯLĐTT.</w:t>
            </w:r>
          </w:p>
        </w:tc>
        <w:tc>
          <w:tcPr>
            <w:tcW w:w="1359" w:type="dxa"/>
            <w:tcBorders>
              <w:top w:val="dashSmallGap" w:sz="4" w:space="0" w:color="auto"/>
              <w:bottom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Borders>
              <w:top w:val="dashSmallGap" w:sz="4" w:space="0" w:color="auto"/>
              <w:bottom w:val="single" w:sz="4" w:space="0" w:color="000000"/>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hAnsi="Times New Roman"/>
                <w:sz w:val="24"/>
              </w:rPr>
              <w:t xml:space="preserve">d. Hàng năm tập hợp ý kiến của NLĐ và cùng người đứng đầu doanh nghiệp, đơn vị đánh giá việc thực hiện, sửa đổi, bổ sung TƯLĐTT. Có tự chấm điểm đánh giá chất lượng TƯLĐTT theo quy định của công đoàn cấp trên. </w:t>
            </w:r>
            <w:r w:rsidRPr="00337756">
              <w:rPr>
                <w:rFonts w:ascii="Times New Roman" w:hAnsi="Times New Roman"/>
                <w:i/>
                <w:sz w:val="24"/>
              </w:rPr>
              <w:t>(không tự chấm điểm trừ 01 điểm)</w:t>
            </w:r>
          </w:p>
        </w:tc>
        <w:tc>
          <w:tcPr>
            <w:tcW w:w="1359" w:type="dxa"/>
            <w:tcBorders>
              <w:top w:val="dashSmallGap" w:sz="4" w:space="0" w:color="auto"/>
              <w:bottom w:val="single" w:sz="4" w:space="0" w:color="000000"/>
            </w:tcBorders>
            <w:vAlign w:val="center"/>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Borders>
              <w:bottom w:val="dashSmallGap" w:sz="4" w:space="0" w:color="auto"/>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eastAsia="Calibri" w:hAnsi="Times New Roman"/>
                <w:b/>
                <w:sz w:val="24"/>
              </w:rPr>
              <w:t>2-</w:t>
            </w:r>
            <w:r w:rsidRPr="00337756">
              <w:rPr>
                <w:rFonts w:ascii="Times New Roman" w:hAnsi="Times New Roman"/>
                <w:sz w:val="24"/>
              </w:rPr>
              <w:t xml:space="preserve"> </w:t>
            </w:r>
            <w:r w:rsidRPr="00337756">
              <w:rPr>
                <w:rFonts w:ascii="Times New Roman" w:hAnsi="Times New Roman"/>
                <w:b/>
                <w:sz w:val="24"/>
              </w:rPr>
              <w:t>Hợp đồng lao động</w:t>
            </w:r>
          </w:p>
        </w:tc>
        <w:tc>
          <w:tcPr>
            <w:tcW w:w="1359" w:type="dxa"/>
            <w:tcBorders>
              <w:bottom w:val="dashSmallGap" w:sz="4" w:space="0" w:color="auto"/>
            </w:tcBorders>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5</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hAnsi="Times New Roman"/>
                <w:sz w:val="24"/>
              </w:rPr>
              <w:t xml:space="preserve">a. </w:t>
            </w:r>
            <w:r w:rsidRPr="00337756">
              <w:rPr>
                <w:rFonts w:ascii="Times New Roman" w:eastAsia="Calibri" w:hAnsi="Times New Roman"/>
                <w:sz w:val="24"/>
              </w:rPr>
              <w:t xml:space="preserve">Tư vấn, hướng dẫn cho </w:t>
            </w:r>
            <w:r w:rsidRPr="00337756">
              <w:rPr>
                <w:rFonts w:ascii="Times New Roman" w:hAnsi="Times New Roman"/>
                <w:sz w:val="24"/>
              </w:rPr>
              <w:t>NLĐ giao kết và chấm dứt HĐLĐ, hợp đồng làm việc với NSDLĐ, người đứng đầu đơn vị đúng quy định của pháp luật.</w:t>
            </w:r>
          </w:p>
        </w:tc>
        <w:tc>
          <w:tcPr>
            <w:tcW w:w="1359" w:type="dxa"/>
            <w:tcBorders>
              <w:top w:val="dashSmallGap" w:sz="4" w:space="0" w:color="auto"/>
              <w:bottom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Borders>
              <w:top w:val="dashSmallGap" w:sz="4" w:space="0" w:color="auto"/>
              <w:bottom w:val="single" w:sz="4" w:space="0" w:color="000000"/>
            </w:tcBorders>
          </w:tcPr>
          <w:p w:rsidR="0005681E" w:rsidRPr="00337756" w:rsidRDefault="0005681E" w:rsidP="00942163">
            <w:pPr>
              <w:spacing w:before="120" w:after="120"/>
              <w:jc w:val="both"/>
              <w:rPr>
                <w:rFonts w:eastAsia="Calibri"/>
                <w:spacing w:val="-4"/>
                <w:sz w:val="24"/>
                <w:lang w:val="sv-SE"/>
              </w:rPr>
            </w:pPr>
            <w:r w:rsidRPr="00337756">
              <w:rPr>
                <w:rFonts w:ascii="Times New Roman" w:eastAsia="Calibri" w:hAnsi="Times New Roman"/>
                <w:sz w:val="24"/>
              </w:rPr>
              <w:t xml:space="preserve">b. Có ít nhất 90% NLĐ làm việc tại doanh nghiệp từ 01 tháng </w:t>
            </w:r>
            <w:r w:rsidRPr="00337756">
              <w:rPr>
                <w:rFonts w:ascii="Times New Roman" w:eastAsia="Calibri" w:hAnsi="Times New Roman"/>
                <w:spacing w:val="-4"/>
                <w:sz w:val="24"/>
                <w:lang w:val="sv-SE"/>
              </w:rPr>
              <w:t>trở lên được giao kết hợp đồng lao động đúng quy định; giám sát thực hiện đúng hợp đồng lao động đảm bảo quyền lợi cho người lao động</w:t>
            </w:r>
            <w:r w:rsidRPr="00337756">
              <w:rPr>
                <w:rFonts w:ascii="Times New Roman" w:eastAsia="Calibri" w:hAnsi="Times New Roman"/>
                <w:i/>
                <w:sz w:val="24"/>
              </w:rPr>
              <w:t xml:space="preserve"> (dưới 5% trừ 0,5 điểm).</w:t>
            </w:r>
          </w:p>
        </w:tc>
        <w:tc>
          <w:tcPr>
            <w:tcW w:w="1359" w:type="dxa"/>
            <w:tcBorders>
              <w:top w:val="dashSmallGap" w:sz="4" w:space="0" w:color="auto"/>
              <w:bottom w:val="single" w:sz="4" w:space="0" w:color="000000"/>
            </w:tcBorders>
          </w:tcPr>
          <w:p w:rsidR="0005681E" w:rsidRPr="00337756" w:rsidRDefault="0005681E" w:rsidP="00942163">
            <w:pPr>
              <w:spacing w:before="40" w:after="120" w:line="312" w:lineRule="auto"/>
              <w:jc w:val="center"/>
              <w:rPr>
                <w:rFonts w:ascii="Times New Roman" w:eastAsia="Calibri" w:hAnsi="Times New Roman"/>
                <w:i/>
                <w:sz w:val="24"/>
              </w:rPr>
            </w:pPr>
            <w:r w:rsidRPr="00337756">
              <w:rPr>
                <w:rFonts w:ascii="Times New Roman" w:eastAsia="Calibri" w:hAnsi="Times New Roman"/>
                <w:i/>
                <w:sz w:val="24"/>
              </w:rPr>
              <w:t>3</w:t>
            </w:r>
          </w:p>
        </w:tc>
      </w:tr>
      <w:tr w:rsidR="0005681E" w:rsidRPr="00337756" w:rsidTr="00942163">
        <w:tc>
          <w:tcPr>
            <w:tcW w:w="8897" w:type="dxa"/>
            <w:tcBorders>
              <w:bottom w:val="dashSmallGap" w:sz="4" w:space="0" w:color="auto"/>
            </w:tcBorders>
          </w:tcPr>
          <w:p w:rsidR="0005681E" w:rsidRPr="00337756" w:rsidRDefault="0005681E" w:rsidP="00942163">
            <w:pPr>
              <w:spacing w:before="40" w:after="40"/>
              <w:jc w:val="both"/>
              <w:rPr>
                <w:rFonts w:ascii="Times New Roman" w:eastAsia="Calibri" w:hAnsi="Times New Roman"/>
                <w:sz w:val="24"/>
              </w:rPr>
            </w:pPr>
            <w:r w:rsidRPr="00337756">
              <w:rPr>
                <w:rFonts w:ascii="Times New Roman" w:hAnsi="Times New Roman"/>
                <w:b/>
                <w:sz w:val="24"/>
              </w:rPr>
              <w:t>3- Thực hiện quy chế dân chủ cơ sở theo quy định của pháp luật</w:t>
            </w:r>
          </w:p>
        </w:tc>
        <w:tc>
          <w:tcPr>
            <w:tcW w:w="1359" w:type="dxa"/>
            <w:tcBorders>
              <w:bottom w:val="dashSmallGap" w:sz="4" w:space="0" w:color="auto"/>
            </w:tcBorders>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10</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hAnsi="Times New Roman"/>
                <w:sz w:val="24"/>
              </w:rPr>
              <w:t xml:space="preserve">a. Phối hợp NSDLĐ, thủ trưởng đơn vị tổ chức hội nghị NLĐ đúng quy trình và đủ nội dung </w:t>
            </w:r>
            <w:r w:rsidRPr="00337756">
              <w:rPr>
                <w:rFonts w:ascii="Times New Roman" w:hAnsi="Times New Roman"/>
                <w:i/>
                <w:sz w:val="24"/>
              </w:rPr>
              <w:t xml:space="preserve">(không tổ chức hội nghị: 0 điểm; không có kế hoạch liên tịch với NSDLĐ tổ chức hội nghị NLĐ từ phòng ban, tổ đến đơn vị trừ 0,5 điểm; thiếu các nội dung phải công khai </w:t>
            </w:r>
            <w:r w:rsidRPr="00337756">
              <w:rPr>
                <w:rFonts w:ascii="Times New Roman" w:hAnsi="Times New Roman"/>
                <w:i/>
                <w:sz w:val="24"/>
              </w:rPr>
              <w:lastRenderedPageBreak/>
              <w:t>cho NLĐ biết trừ 0,5 điểm)</w:t>
            </w:r>
            <w:r w:rsidRPr="00337756">
              <w:rPr>
                <w:rFonts w:ascii="Times New Roman" w:hAnsi="Times New Roman"/>
                <w:sz w:val="24"/>
              </w:rPr>
              <w:t>.</w:t>
            </w:r>
          </w:p>
        </w:tc>
        <w:tc>
          <w:tcPr>
            <w:tcW w:w="1359" w:type="dxa"/>
            <w:tcBorders>
              <w:top w:val="dashSmallGap" w:sz="4" w:space="0" w:color="auto"/>
              <w:bottom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lastRenderedPageBreak/>
              <w:t>2</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hAnsi="Times New Roman"/>
                <w:sz w:val="24"/>
              </w:rPr>
              <w:lastRenderedPageBreak/>
              <w:t xml:space="preserve">b. Cùng với Ban Giám đốc tổ chức đối thoại tại doanh nghiệp định kỳ 3 tháng 1 lần </w:t>
            </w:r>
            <w:r w:rsidRPr="00337756">
              <w:rPr>
                <w:rFonts w:ascii="Times New Roman" w:hAnsi="Times New Roman"/>
                <w:i/>
                <w:sz w:val="24"/>
              </w:rPr>
              <w:t>(thiếu 1 lần trừ 1 điểm).</w:t>
            </w:r>
            <w:r w:rsidRPr="00337756">
              <w:rPr>
                <w:rFonts w:ascii="Times New Roman" w:hAnsi="Times New Roman"/>
                <w:sz w:val="24"/>
              </w:rPr>
              <w:t xml:space="preserve"> </w:t>
            </w:r>
          </w:p>
        </w:tc>
        <w:tc>
          <w:tcPr>
            <w:tcW w:w="1359" w:type="dxa"/>
            <w:tcBorders>
              <w:top w:val="dashSmallGap" w:sz="4" w:space="0" w:color="auto"/>
              <w:bottom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hAnsi="Times New Roman"/>
                <w:sz w:val="24"/>
              </w:rPr>
              <w:t xml:space="preserve">c. Tổ chức phát động phong trào thi đua yêu nước doanh nghiệp và công đoàn phát động, </w:t>
            </w:r>
            <w:r w:rsidRPr="00337756">
              <w:rPr>
                <w:rFonts w:ascii="Times New Roman" w:eastAsia="Calibri" w:hAnsi="Times New Roman"/>
                <w:sz w:val="24"/>
                <w:lang w:val="sv-SE"/>
              </w:rPr>
              <w:t>có ít nhất 50% tổ công đoàn đăng ký và hoàn thành chỉ tiêu thi đua</w:t>
            </w:r>
            <w:r w:rsidRPr="00337756">
              <w:rPr>
                <w:rFonts w:ascii="Times New Roman" w:hAnsi="Times New Roman"/>
                <w:sz w:val="24"/>
              </w:rPr>
              <w:t xml:space="preserve"> </w:t>
            </w:r>
            <w:r w:rsidRPr="00337756">
              <w:rPr>
                <w:rFonts w:ascii="Times New Roman" w:hAnsi="Times New Roman"/>
                <w:i/>
                <w:sz w:val="24"/>
              </w:rPr>
              <w:t xml:space="preserve">(không đăng ký thi đua 1 danh hiệu trừ 0,5 điểm, không xét danh hiệu thi đua trừ 0,5 điểm). </w:t>
            </w:r>
          </w:p>
        </w:tc>
        <w:tc>
          <w:tcPr>
            <w:tcW w:w="1359" w:type="dxa"/>
            <w:tcBorders>
              <w:top w:val="dashSmallGap" w:sz="4" w:space="0" w:color="auto"/>
              <w:bottom w:val="dashSmallGap" w:sz="4" w:space="0" w:color="auto"/>
            </w:tcBorders>
          </w:tcPr>
          <w:p w:rsidR="0005681E" w:rsidRPr="00337756" w:rsidRDefault="0005681E" w:rsidP="00942163">
            <w:pPr>
              <w:spacing w:before="40" w:after="40" w:line="312" w:lineRule="auto"/>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Borders>
              <w:top w:val="dashSmallGap" w:sz="4" w:space="0" w:color="auto"/>
              <w:bottom w:val="dashSmallGap" w:sz="4" w:space="0" w:color="auto"/>
            </w:tcBorders>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hAnsi="Times New Roman"/>
                <w:sz w:val="24"/>
              </w:rPr>
              <w:t xml:space="preserve">d. Tham gia xây dựng các nội quy, quy định, quy chế về tiền lương, tiền thưởng, định mức lao động, đơn giá tiền lương, khen thưởng, kỷ luật của DN, đơn vị </w:t>
            </w:r>
            <w:r w:rsidRPr="00337756">
              <w:rPr>
                <w:rFonts w:ascii="Times New Roman" w:hAnsi="Times New Roman"/>
                <w:i/>
                <w:sz w:val="24"/>
              </w:rPr>
              <w:t>(thiếu 1 quy chế, nội quy trừ 1 điểm)</w:t>
            </w:r>
            <w:r w:rsidRPr="00337756">
              <w:rPr>
                <w:rFonts w:ascii="Times New Roman" w:hAnsi="Times New Roman"/>
                <w:sz w:val="24"/>
              </w:rPr>
              <w:t>.</w:t>
            </w:r>
          </w:p>
        </w:tc>
        <w:tc>
          <w:tcPr>
            <w:tcW w:w="1359" w:type="dxa"/>
            <w:tcBorders>
              <w:top w:val="dashSmallGap" w:sz="4" w:space="0" w:color="auto"/>
              <w:bottom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Borders>
              <w:top w:val="dashSmallGap" w:sz="4" w:space="0" w:color="auto"/>
            </w:tcBorders>
          </w:tcPr>
          <w:p w:rsidR="0005681E" w:rsidRPr="00337756" w:rsidRDefault="0005681E" w:rsidP="00942163">
            <w:pPr>
              <w:spacing w:before="40" w:after="40"/>
              <w:ind w:firstLine="284"/>
              <w:jc w:val="both"/>
              <w:rPr>
                <w:rFonts w:ascii="Times New Roman" w:hAnsi="Times New Roman"/>
                <w:sz w:val="24"/>
              </w:rPr>
            </w:pPr>
            <w:r w:rsidRPr="00337756">
              <w:rPr>
                <w:rFonts w:ascii="Times New Roman" w:hAnsi="Times New Roman"/>
                <w:sz w:val="24"/>
              </w:rPr>
              <w:t xml:space="preserve">đ. Xây dựng và thực hiện tốt quy chế phối hợp hoạt động giữa BCH CĐ và người đứng đầu doanh nghiệp, đơn vị, có báo cáo sơ kết và tổng kết </w:t>
            </w:r>
            <w:r w:rsidRPr="00337756">
              <w:rPr>
                <w:rFonts w:ascii="Times New Roman" w:hAnsi="Times New Roman"/>
                <w:i/>
                <w:sz w:val="24"/>
              </w:rPr>
              <w:t>(không sơ kết trừ 1 điểm)</w:t>
            </w:r>
            <w:r w:rsidRPr="00337756">
              <w:rPr>
                <w:rFonts w:ascii="Times New Roman" w:hAnsi="Times New Roman"/>
                <w:sz w:val="24"/>
              </w:rPr>
              <w:t xml:space="preserve">. </w:t>
            </w:r>
          </w:p>
        </w:tc>
        <w:tc>
          <w:tcPr>
            <w:tcW w:w="1359" w:type="dxa"/>
            <w:tcBorders>
              <w:top w:val="dashSmallGap" w:sz="4" w:space="0" w:color="auto"/>
            </w:tcBorders>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jc w:val="both"/>
              <w:rPr>
                <w:rFonts w:ascii="Times New Roman" w:eastAsia="Calibri" w:hAnsi="Times New Roman"/>
                <w:sz w:val="24"/>
              </w:rPr>
            </w:pPr>
            <w:r w:rsidRPr="00337756">
              <w:rPr>
                <w:rFonts w:ascii="Times New Roman" w:eastAsia="Calibri" w:hAnsi="Times New Roman"/>
                <w:b/>
                <w:sz w:val="24"/>
              </w:rPr>
              <w:t>4</w:t>
            </w:r>
            <w:r w:rsidRPr="00337756">
              <w:rPr>
                <w:rFonts w:ascii="Times New Roman" w:eastAsia="Calibri" w:hAnsi="Times New Roman"/>
                <w:sz w:val="24"/>
              </w:rPr>
              <w:t xml:space="preserve">- </w:t>
            </w:r>
            <w:r w:rsidRPr="00337756">
              <w:rPr>
                <w:rFonts w:ascii="Times New Roman" w:hAnsi="Times New Roman"/>
                <w:sz w:val="24"/>
              </w:rPr>
              <w:t xml:space="preserve">Giám sát việc thực hiện các chế độ, chính sách và tham gia các hội đồng có liên quan đến quyền, lợi ích của đoàn viên và NLĐ theo quy định của pháp luật. HĐ tuyển dụng, cho thôi việc; HĐ nâng bậc lương; HĐ khen thưởng, kỷ luật; HĐ </w:t>
            </w:r>
            <w:r w:rsidRPr="00337756">
              <w:rPr>
                <w:rFonts w:ascii="Times New Roman" w:eastAsia="Calibri" w:hAnsi="Times New Roman"/>
                <w:sz w:val="24"/>
              </w:rPr>
              <w:t>khoa học cơ sở</w:t>
            </w:r>
            <w:r w:rsidRPr="00337756">
              <w:rPr>
                <w:rFonts w:ascii="Times New Roman" w:hAnsi="Times New Roman"/>
                <w:sz w:val="24"/>
              </w:rPr>
              <w:t xml:space="preserve">; </w:t>
            </w:r>
            <w:r w:rsidRPr="00337756">
              <w:rPr>
                <w:rFonts w:ascii="Times New Roman" w:eastAsia="Calibri" w:hAnsi="Times New Roman"/>
                <w:sz w:val="24"/>
              </w:rPr>
              <w:t>Ban chỉ đạo thực hiện Quy chế dân chủ cơ sở</w:t>
            </w:r>
            <w:r w:rsidRPr="00337756">
              <w:rPr>
                <w:rFonts w:ascii="Times New Roman" w:hAnsi="Times New Roman"/>
                <w:sz w:val="24"/>
              </w:rPr>
              <w:t xml:space="preserve">  </w:t>
            </w:r>
            <w:r w:rsidRPr="00337756">
              <w:rPr>
                <w:rFonts w:ascii="Times New Roman" w:hAnsi="Times New Roman"/>
                <w:i/>
                <w:sz w:val="24"/>
              </w:rPr>
              <w:t>(thiếu 1 hội đồng trừ 1 điểm)</w:t>
            </w:r>
            <w:r w:rsidRPr="00337756">
              <w:rPr>
                <w:rFonts w:ascii="Times New Roman" w:hAnsi="Times New Roman"/>
                <w:sz w:val="24"/>
              </w:rPr>
              <w:t>.</w:t>
            </w:r>
          </w:p>
        </w:tc>
        <w:tc>
          <w:tcPr>
            <w:tcW w:w="1359" w:type="dxa"/>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4</w:t>
            </w:r>
          </w:p>
        </w:tc>
      </w:tr>
      <w:tr w:rsidR="0005681E" w:rsidRPr="00337756" w:rsidTr="00942163">
        <w:tc>
          <w:tcPr>
            <w:tcW w:w="8897" w:type="dxa"/>
            <w:tcBorders>
              <w:bottom w:val="single" w:sz="4" w:space="0" w:color="000000"/>
            </w:tcBorders>
          </w:tcPr>
          <w:p w:rsidR="0005681E" w:rsidRPr="00337756" w:rsidRDefault="0005681E" w:rsidP="00942163">
            <w:pPr>
              <w:spacing w:before="40" w:after="40"/>
              <w:jc w:val="both"/>
              <w:rPr>
                <w:rFonts w:ascii="Times New Roman" w:hAnsi="Times New Roman"/>
                <w:sz w:val="24"/>
              </w:rPr>
            </w:pPr>
            <w:r w:rsidRPr="00337756">
              <w:rPr>
                <w:rFonts w:ascii="Times New Roman" w:eastAsia="Calibri" w:hAnsi="Times New Roman"/>
                <w:b/>
                <w:sz w:val="24"/>
              </w:rPr>
              <w:t>5</w:t>
            </w:r>
            <w:r w:rsidRPr="00337756">
              <w:rPr>
                <w:rFonts w:ascii="Times New Roman" w:eastAsia="Calibri" w:hAnsi="Times New Roman"/>
                <w:sz w:val="24"/>
              </w:rPr>
              <w:t xml:space="preserve">- </w:t>
            </w:r>
            <w:r w:rsidRPr="00337756">
              <w:rPr>
                <w:rFonts w:ascii="Times New Roman" w:hAnsi="Times New Roman"/>
                <w:sz w:val="24"/>
              </w:rPr>
              <w:t xml:space="preserve">Phối hợp với NSDLĐ, người đứng đầu đơn vị thực hiện và giám sát việc thực hiện công tác BHLĐ, niêm yết nội quy lao động tại nơi làm việc, không có TNLĐ nặng trong lúc làm việc </w:t>
            </w:r>
            <w:r w:rsidRPr="00337756">
              <w:rPr>
                <w:rFonts w:ascii="Times New Roman" w:hAnsi="Times New Roman"/>
                <w:i/>
                <w:sz w:val="24"/>
              </w:rPr>
              <w:t>(có xảy ra TNLĐ nặng hoặc số vụ TNLĐ tăng hơn năm trước trừ 1 điểm)</w:t>
            </w:r>
            <w:r w:rsidRPr="00337756">
              <w:rPr>
                <w:rFonts w:ascii="Times New Roman" w:hAnsi="Times New Roman"/>
                <w:sz w:val="24"/>
              </w:rPr>
              <w:t>.</w:t>
            </w:r>
          </w:p>
          <w:p w:rsidR="0005681E" w:rsidRPr="00337756" w:rsidRDefault="0005681E" w:rsidP="00942163">
            <w:pPr>
              <w:spacing w:before="40" w:after="40"/>
              <w:ind w:firstLine="266"/>
              <w:jc w:val="both"/>
              <w:rPr>
                <w:rFonts w:ascii="Times New Roman" w:hAnsi="Times New Roman"/>
                <w:sz w:val="24"/>
              </w:rPr>
            </w:pPr>
            <w:r w:rsidRPr="00337756">
              <w:rPr>
                <w:rFonts w:ascii="Times New Roman" w:hAnsi="Times New Roman"/>
                <w:sz w:val="24"/>
              </w:rPr>
              <w:t>- Hàng năm có lập kế hoạch thực hiện công tác an toàn vệ sinh lao động, phòng chống cháy nổ, bảo vệ môi trường, đảm bảo an toàn vệ sinh thực phẩm. (không có kế hoạch trừ 1 điểm).</w:t>
            </w:r>
          </w:p>
          <w:p w:rsidR="0005681E" w:rsidRPr="00337756" w:rsidRDefault="0005681E" w:rsidP="00942163">
            <w:pPr>
              <w:spacing w:before="40" w:after="40"/>
              <w:ind w:firstLine="266"/>
              <w:jc w:val="both"/>
              <w:rPr>
                <w:rFonts w:ascii="Times New Roman" w:hAnsi="Times New Roman"/>
                <w:sz w:val="24"/>
              </w:rPr>
            </w:pPr>
            <w:r w:rsidRPr="00337756">
              <w:rPr>
                <w:rFonts w:ascii="Times New Roman" w:hAnsi="Times New Roman"/>
                <w:sz w:val="24"/>
              </w:rPr>
              <w:t xml:space="preserve">- Có quy chế phân định trách nhiệm về ATVSLĐ </w:t>
            </w:r>
            <w:r w:rsidRPr="00337756">
              <w:rPr>
                <w:rFonts w:ascii="Times New Roman" w:hAnsi="Times New Roman"/>
                <w:i/>
                <w:sz w:val="24"/>
              </w:rPr>
              <w:t>(không có trừ 1 điểm)</w:t>
            </w:r>
            <w:r w:rsidRPr="00337756">
              <w:rPr>
                <w:rFonts w:ascii="Times New Roman" w:hAnsi="Times New Roman"/>
                <w:sz w:val="24"/>
              </w:rPr>
              <w:t>.</w:t>
            </w:r>
          </w:p>
          <w:p w:rsidR="0005681E" w:rsidRPr="00337756" w:rsidRDefault="0005681E" w:rsidP="00942163">
            <w:pPr>
              <w:spacing w:before="40" w:after="40"/>
              <w:ind w:firstLine="284"/>
              <w:jc w:val="both"/>
              <w:rPr>
                <w:rFonts w:ascii="Times New Roman" w:hAnsi="Times New Roman"/>
                <w:sz w:val="24"/>
              </w:rPr>
            </w:pPr>
            <w:r w:rsidRPr="00337756">
              <w:rPr>
                <w:rFonts w:ascii="Times New Roman" w:hAnsi="Times New Roman"/>
                <w:sz w:val="24"/>
              </w:rPr>
              <w:t xml:space="preserve">- Có thành lập mạng lưới an toàn vệ sinh viên và được tập huấn đúng quy định </w:t>
            </w:r>
            <w:r w:rsidRPr="00337756">
              <w:rPr>
                <w:rFonts w:ascii="Times New Roman" w:hAnsi="Times New Roman"/>
                <w:i/>
                <w:sz w:val="24"/>
              </w:rPr>
              <w:t>(không có trừ 1 điểm)</w:t>
            </w:r>
            <w:r w:rsidRPr="00337756">
              <w:rPr>
                <w:rFonts w:ascii="Times New Roman" w:hAnsi="Times New Roman"/>
                <w:sz w:val="24"/>
              </w:rPr>
              <w:t>.</w:t>
            </w:r>
          </w:p>
          <w:p w:rsidR="0005681E" w:rsidRPr="00337756" w:rsidRDefault="0005681E" w:rsidP="00942163">
            <w:pPr>
              <w:spacing w:before="40" w:after="40"/>
              <w:ind w:firstLine="284"/>
              <w:jc w:val="both"/>
              <w:rPr>
                <w:rFonts w:ascii="Times New Roman" w:eastAsia="Calibri" w:hAnsi="Times New Roman"/>
                <w:sz w:val="24"/>
              </w:rPr>
            </w:pPr>
            <w:r w:rsidRPr="00337756">
              <w:rPr>
                <w:rFonts w:ascii="Times New Roman" w:hAnsi="Times New Roman"/>
                <w:sz w:val="24"/>
              </w:rPr>
              <w:t xml:space="preserve">- Có tự </w:t>
            </w:r>
            <w:r w:rsidRPr="00337756">
              <w:rPr>
                <w:rFonts w:ascii="Times New Roman" w:eastAsia="Calibri" w:hAnsi="Times New Roman"/>
                <w:sz w:val="24"/>
              </w:rPr>
              <w:t>kiểm tra chấm điểm thi đua “Xanh- Sạch- Đẹp, bảo đảm</w:t>
            </w:r>
            <w:r w:rsidRPr="00337756">
              <w:rPr>
                <w:rFonts w:ascii="Times New Roman" w:hAnsi="Times New Roman"/>
                <w:sz w:val="24"/>
              </w:rPr>
              <w:t xml:space="preserve"> an toàn vệ sinh lao động, phòng chống cháy nổ”</w:t>
            </w:r>
            <w:r w:rsidRPr="00337756">
              <w:rPr>
                <w:rFonts w:ascii="Times New Roman" w:eastAsia="Calibri" w:hAnsi="Times New Roman"/>
                <w:sz w:val="24"/>
              </w:rPr>
              <w:t xml:space="preserve"> theo quy định của Tổng Liên đoàn Lao động Việt Nam đạt tiêu chí . </w:t>
            </w:r>
            <w:r w:rsidRPr="00337756">
              <w:rPr>
                <w:rFonts w:ascii="Times New Roman" w:eastAsia="Calibri" w:hAnsi="Times New Roman"/>
                <w:i/>
                <w:sz w:val="24"/>
              </w:rPr>
              <w:t>(qua kết quả phúc tra của công đoàn cấp trên trực tiếp đạt xuất sắc; không tự kiểm tra chấm điểm trừ 1 điểm)</w:t>
            </w:r>
            <w:r w:rsidRPr="00337756">
              <w:rPr>
                <w:rFonts w:ascii="Times New Roman" w:eastAsia="Calibri" w:hAnsi="Times New Roman"/>
                <w:sz w:val="24"/>
              </w:rPr>
              <w:t xml:space="preserve"> </w:t>
            </w:r>
          </w:p>
        </w:tc>
        <w:tc>
          <w:tcPr>
            <w:tcW w:w="1359" w:type="dxa"/>
            <w:tcBorders>
              <w:bottom w:val="single" w:sz="4" w:space="0" w:color="000000"/>
            </w:tcBorders>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4</w:t>
            </w:r>
          </w:p>
        </w:tc>
      </w:tr>
      <w:tr w:rsidR="0005681E" w:rsidRPr="00337756" w:rsidTr="00942163">
        <w:tc>
          <w:tcPr>
            <w:tcW w:w="8897" w:type="dxa"/>
          </w:tcPr>
          <w:p w:rsidR="0005681E" w:rsidRPr="00337756" w:rsidRDefault="0005681E" w:rsidP="00942163">
            <w:pPr>
              <w:spacing w:before="40" w:after="40"/>
              <w:jc w:val="both"/>
              <w:rPr>
                <w:rFonts w:ascii="Times New Roman" w:hAnsi="Times New Roman"/>
                <w:sz w:val="24"/>
              </w:rPr>
            </w:pPr>
            <w:r w:rsidRPr="00337756">
              <w:rPr>
                <w:rFonts w:ascii="Times New Roman" w:eastAsia="Calibri" w:hAnsi="Times New Roman"/>
                <w:b/>
                <w:sz w:val="24"/>
              </w:rPr>
              <w:t>6</w:t>
            </w:r>
            <w:r w:rsidRPr="00337756">
              <w:rPr>
                <w:rFonts w:ascii="Times New Roman" w:eastAsia="Calibri" w:hAnsi="Times New Roman"/>
                <w:sz w:val="24"/>
              </w:rPr>
              <w:t>-</w:t>
            </w:r>
            <w:r w:rsidRPr="00337756">
              <w:rPr>
                <w:rFonts w:ascii="Times New Roman" w:hAnsi="Times New Roman"/>
                <w:sz w:val="24"/>
              </w:rPr>
              <w:t xml:space="preserve"> Tham gia giải quyết việc làm, cải thiện điều kiện làm việc; nâng cao thu nhập và đời sống vật chất, tinh thần cho NLĐ. </w:t>
            </w:r>
          </w:p>
          <w:p w:rsidR="0005681E" w:rsidRPr="00337756" w:rsidRDefault="0005681E" w:rsidP="00942163">
            <w:pPr>
              <w:spacing w:before="40" w:after="40"/>
              <w:jc w:val="both"/>
              <w:rPr>
                <w:rFonts w:ascii="Times New Roman" w:hAnsi="Times New Roman"/>
                <w:i/>
                <w:sz w:val="24"/>
              </w:rPr>
            </w:pPr>
            <w:r w:rsidRPr="00337756">
              <w:rPr>
                <w:rFonts w:ascii="Times New Roman" w:hAnsi="Times New Roman"/>
                <w:sz w:val="24"/>
              </w:rPr>
              <w:t>a- Thu nhập bình quân của NLĐ bằng năm trước chấm đủ điểm</w:t>
            </w:r>
            <w:r w:rsidRPr="00337756">
              <w:rPr>
                <w:rFonts w:ascii="Times New Roman" w:hAnsi="Times New Roman"/>
                <w:i/>
                <w:sz w:val="24"/>
              </w:rPr>
              <w:t>;</w:t>
            </w:r>
          </w:p>
          <w:p w:rsidR="0005681E" w:rsidRPr="00337756" w:rsidRDefault="0005681E" w:rsidP="00942163">
            <w:pPr>
              <w:spacing w:before="40" w:after="40"/>
              <w:jc w:val="both"/>
              <w:rPr>
                <w:rFonts w:ascii="Times New Roman" w:eastAsia="Calibri" w:hAnsi="Times New Roman"/>
                <w:sz w:val="24"/>
              </w:rPr>
            </w:pPr>
            <w:r w:rsidRPr="00337756">
              <w:rPr>
                <w:rFonts w:ascii="Times New Roman" w:hAnsi="Times New Roman"/>
                <w:sz w:val="24"/>
              </w:rPr>
              <w:t xml:space="preserve">b- Có phát động thi đua lao động sáng tạo, phát huy sáng kiến </w:t>
            </w:r>
            <w:r w:rsidRPr="00337756">
              <w:rPr>
                <w:rFonts w:ascii="Times New Roman" w:hAnsi="Times New Roman"/>
                <w:i/>
                <w:sz w:val="24"/>
              </w:rPr>
              <w:t>(nhưng chưa có công trình, sáng kiến trừ 0,5 điểm).</w:t>
            </w:r>
            <w:r w:rsidRPr="00337756">
              <w:rPr>
                <w:rFonts w:ascii="Times New Roman" w:hAnsi="Times New Roman"/>
                <w:sz w:val="24"/>
              </w:rPr>
              <w:t xml:space="preserve">   </w:t>
            </w:r>
            <w:r w:rsidRPr="00337756">
              <w:rPr>
                <w:rFonts w:ascii="Times New Roman" w:eastAsia="Calibri" w:hAnsi="Times New Roman"/>
                <w:sz w:val="24"/>
              </w:rPr>
              <w:t xml:space="preserve"> </w:t>
            </w:r>
          </w:p>
        </w:tc>
        <w:tc>
          <w:tcPr>
            <w:tcW w:w="1359" w:type="dxa"/>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4</w:t>
            </w:r>
          </w:p>
          <w:p w:rsidR="0005681E" w:rsidRPr="00337756" w:rsidRDefault="0005681E" w:rsidP="00942163">
            <w:pPr>
              <w:spacing w:before="40" w:after="40"/>
              <w:jc w:val="center"/>
              <w:rPr>
                <w:rFonts w:ascii="Times New Roman" w:hAnsi="Times New Roman"/>
                <w:i/>
                <w:sz w:val="24"/>
              </w:rPr>
            </w:pPr>
          </w:p>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jc w:val="both"/>
              <w:rPr>
                <w:rFonts w:ascii="Times New Roman" w:hAnsi="Times New Roman"/>
                <w:i/>
                <w:sz w:val="24"/>
              </w:rPr>
            </w:pPr>
            <w:r w:rsidRPr="00337756">
              <w:rPr>
                <w:rFonts w:ascii="Times New Roman" w:eastAsia="Calibri" w:hAnsi="Times New Roman"/>
                <w:b/>
                <w:sz w:val="24"/>
              </w:rPr>
              <w:t>7</w:t>
            </w:r>
            <w:r w:rsidRPr="00337756">
              <w:rPr>
                <w:rFonts w:ascii="Times New Roman" w:eastAsia="Calibri" w:hAnsi="Times New Roman"/>
                <w:sz w:val="24"/>
              </w:rPr>
              <w:t xml:space="preserve">- </w:t>
            </w:r>
            <w:r w:rsidRPr="00337756">
              <w:rPr>
                <w:rFonts w:ascii="Times New Roman" w:hAnsi="Times New Roman"/>
                <w:sz w:val="24"/>
              </w:rPr>
              <w:t xml:space="preserve">Báo cáo đột xuất trong ngày về CĐ cấp trên trực tiếp khi tham gia giải quyết kịp thời các tranh chấp lao động, trong năm không có đơn thư vượt cấp, không để xảy ra đình công trái pháp luật </w:t>
            </w:r>
            <w:r w:rsidRPr="00337756">
              <w:rPr>
                <w:rFonts w:ascii="Times New Roman" w:hAnsi="Times New Roman"/>
                <w:i/>
                <w:sz w:val="24"/>
              </w:rPr>
              <w:t>(không báo cáo đột xuất kịp thời trừ 1 điểm; để xảy ra ngừng việc trái pháp luật trừ 1 điểm)</w:t>
            </w:r>
            <w:r w:rsidRPr="00337756">
              <w:rPr>
                <w:rFonts w:ascii="Times New Roman" w:hAnsi="Times New Roman"/>
                <w:sz w:val="24"/>
              </w:rPr>
              <w:t>.</w:t>
            </w:r>
          </w:p>
        </w:tc>
        <w:tc>
          <w:tcPr>
            <w:tcW w:w="1359" w:type="dxa"/>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3</w:t>
            </w:r>
          </w:p>
        </w:tc>
      </w:tr>
      <w:tr w:rsidR="0005681E" w:rsidRPr="00337756" w:rsidTr="00942163">
        <w:tc>
          <w:tcPr>
            <w:tcW w:w="8897" w:type="dxa"/>
          </w:tcPr>
          <w:p w:rsidR="0005681E" w:rsidRPr="00337756" w:rsidRDefault="0005681E" w:rsidP="00942163">
            <w:pPr>
              <w:spacing w:before="40" w:after="40"/>
              <w:jc w:val="both"/>
              <w:rPr>
                <w:rFonts w:ascii="Times New Roman" w:hAnsi="Times New Roman"/>
                <w:b/>
                <w:sz w:val="24"/>
              </w:rPr>
            </w:pPr>
            <w:r w:rsidRPr="00337756">
              <w:rPr>
                <w:rFonts w:ascii="Times New Roman" w:hAnsi="Times New Roman"/>
                <w:b/>
                <w:sz w:val="24"/>
              </w:rPr>
              <w:sym w:font="Wingdings" w:char="F0C4"/>
            </w:r>
            <w:r w:rsidRPr="00337756">
              <w:rPr>
                <w:rFonts w:ascii="Times New Roman" w:hAnsi="Times New Roman"/>
                <w:b/>
                <w:sz w:val="24"/>
              </w:rPr>
              <w:t xml:space="preserve"> </w:t>
            </w:r>
            <w:r w:rsidRPr="00337756">
              <w:rPr>
                <w:rFonts w:ascii="Times New Roman" w:hAnsi="Times New Roman"/>
                <w:b/>
                <w:sz w:val="24"/>
                <w:u w:val="single"/>
              </w:rPr>
              <w:t>Tiêu chí 2</w:t>
            </w:r>
            <w:r w:rsidRPr="00337756">
              <w:rPr>
                <w:rFonts w:ascii="Times New Roman" w:hAnsi="Times New Roman"/>
                <w:b/>
                <w:sz w:val="24"/>
              </w:rPr>
              <w:t>: Xây dựng tổ chức Công đoàn</w:t>
            </w:r>
          </w:p>
        </w:tc>
        <w:tc>
          <w:tcPr>
            <w:tcW w:w="1359" w:type="dxa"/>
          </w:tcPr>
          <w:p w:rsidR="0005681E" w:rsidRPr="00337756" w:rsidRDefault="0005681E" w:rsidP="00942163">
            <w:pPr>
              <w:spacing w:before="40" w:after="40"/>
              <w:jc w:val="center"/>
              <w:rPr>
                <w:rFonts w:ascii="Times New Roman" w:eastAsia="Calibri" w:hAnsi="Times New Roman"/>
                <w:b/>
                <w:sz w:val="24"/>
                <w:u w:val="single"/>
              </w:rPr>
            </w:pPr>
            <w:r w:rsidRPr="00337756">
              <w:rPr>
                <w:rFonts w:ascii="Times New Roman" w:eastAsia="Calibri" w:hAnsi="Times New Roman"/>
                <w:b/>
                <w:sz w:val="24"/>
                <w:u w:val="single"/>
              </w:rPr>
              <w:t>40</w:t>
            </w:r>
          </w:p>
        </w:tc>
      </w:tr>
      <w:tr w:rsidR="0005681E" w:rsidRPr="00337756" w:rsidTr="00942163">
        <w:tc>
          <w:tcPr>
            <w:tcW w:w="8897" w:type="dxa"/>
          </w:tcPr>
          <w:p w:rsidR="0005681E" w:rsidRPr="00337756" w:rsidRDefault="0005681E" w:rsidP="00942163">
            <w:pPr>
              <w:spacing w:before="40" w:after="40"/>
              <w:jc w:val="both"/>
              <w:rPr>
                <w:rFonts w:ascii="Times New Roman" w:hAnsi="Times New Roman"/>
                <w:b/>
                <w:sz w:val="24"/>
              </w:rPr>
            </w:pPr>
            <w:r w:rsidRPr="00337756">
              <w:rPr>
                <w:rFonts w:ascii="Times New Roman" w:hAnsi="Times New Roman"/>
                <w:b/>
                <w:sz w:val="24"/>
              </w:rPr>
              <w:t>1- Thực hiện tốt các chỉ tiêu</w:t>
            </w:r>
          </w:p>
        </w:tc>
        <w:tc>
          <w:tcPr>
            <w:tcW w:w="1359" w:type="dxa"/>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10</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a. </w:t>
            </w:r>
            <w:r w:rsidRPr="00337756">
              <w:rPr>
                <w:rFonts w:ascii="Times New Roman" w:hAnsi="Times New Roman"/>
                <w:sz w:val="24"/>
              </w:rPr>
              <w:t>Có ít nhất 60% người lao động đã gia nhập công đoàn đến thời điểm đánh giá, xếp loại</w:t>
            </w:r>
            <w:r w:rsidRPr="00337756">
              <w:rPr>
                <w:rFonts w:ascii="Times New Roman" w:eastAsia="Calibri" w:hAnsi="Times New Roman"/>
                <w:i/>
                <w:sz w:val="24"/>
              </w:rPr>
              <w:t xml:space="preserve"> (dưới 5% trừ 0,5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lastRenderedPageBreak/>
              <w:t xml:space="preserve">b. Có </w:t>
            </w:r>
            <w:r w:rsidRPr="00337756">
              <w:rPr>
                <w:rFonts w:ascii="Times New Roman" w:hAnsi="Times New Roman"/>
                <w:sz w:val="24"/>
              </w:rPr>
              <w:t>ít nhất</w:t>
            </w:r>
            <w:r w:rsidRPr="00337756">
              <w:rPr>
                <w:rFonts w:ascii="Times New Roman" w:eastAsia="Calibri" w:hAnsi="Times New Roman"/>
                <w:sz w:val="24"/>
              </w:rPr>
              <w:t xml:space="preserve"> 50% </w:t>
            </w:r>
            <w:r w:rsidRPr="00337756">
              <w:rPr>
                <w:rFonts w:ascii="Times New Roman" w:hAnsi="Times New Roman"/>
                <w:sz w:val="24"/>
              </w:rPr>
              <w:t xml:space="preserve">trở lên </w:t>
            </w:r>
            <w:r w:rsidRPr="00337756">
              <w:rPr>
                <w:rFonts w:ascii="Times New Roman" w:eastAsia="Calibri" w:hAnsi="Times New Roman"/>
                <w:sz w:val="24"/>
              </w:rPr>
              <w:t>số tổ công đoàn, công đoàn bộ phận</w:t>
            </w:r>
            <w:r w:rsidRPr="00337756">
              <w:rPr>
                <w:rFonts w:ascii="Times New Roman" w:hAnsi="Times New Roman"/>
                <w:sz w:val="24"/>
              </w:rPr>
              <w:t>, CĐCS thành viên (nếu có) xếp loại</w:t>
            </w:r>
            <w:r w:rsidRPr="00337756">
              <w:rPr>
                <w:rFonts w:ascii="Times New Roman" w:eastAsia="Calibri" w:hAnsi="Times New Roman"/>
                <w:sz w:val="24"/>
              </w:rPr>
              <w:t xml:space="preserve"> hoàn thành tốt nhiệm vụ </w:t>
            </w:r>
            <w:r w:rsidRPr="00337756">
              <w:rPr>
                <w:rFonts w:ascii="Times New Roman" w:eastAsia="Calibri" w:hAnsi="Times New Roman"/>
                <w:i/>
                <w:sz w:val="24"/>
              </w:rPr>
              <w:t>(dưới 5% trừ 0,5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c. Có </w:t>
            </w:r>
            <w:r w:rsidRPr="00337756">
              <w:rPr>
                <w:rFonts w:ascii="Times New Roman" w:hAnsi="Times New Roman"/>
                <w:sz w:val="24"/>
              </w:rPr>
              <w:t>ít nhất</w:t>
            </w:r>
            <w:r w:rsidRPr="00337756">
              <w:rPr>
                <w:rFonts w:ascii="Times New Roman" w:eastAsia="Calibri" w:hAnsi="Times New Roman"/>
                <w:sz w:val="24"/>
              </w:rPr>
              <w:t xml:space="preserve"> 60% </w:t>
            </w:r>
            <w:r w:rsidRPr="00337756">
              <w:rPr>
                <w:rFonts w:ascii="Times New Roman" w:hAnsi="Times New Roman"/>
                <w:sz w:val="24"/>
              </w:rPr>
              <w:t>cán bộ công đoàn từ tổ công đoàn mới tham gia lần đầu sau 6 tháng được đào tạo, bồi dưỡng, tập huấn về lý luận, nghiệp vụ công tác công đoàn (dưới</w:t>
            </w:r>
            <w:r w:rsidRPr="00337756">
              <w:rPr>
                <w:rFonts w:ascii="Times New Roman" w:hAnsi="Times New Roman"/>
                <w:i/>
                <w:sz w:val="24"/>
              </w:rPr>
              <w:t xml:space="preserve"> 5% trừ 0,5 điểm)</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Pr>
          <w:p w:rsidR="0005681E" w:rsidRPr="00337756" w:rsidRDefault="0005681E" w:rsidP="00942163">
            <w:pPr>
              <w:spacing w:before="40" w:after="40"/>
              <w:ind w:firstLine="266"/>
              <w:jc w:val="both"/>
              <w:rPr>
                <w:rFonts w:ascii="Times New Roman" w:hAnsi="Times New Roman"/>
                <w:sz w:val="24"/>
              </w:rPr>
            </w:pPr>
            <w:r w:rsidRPr="00337756">
              <w:rPr>
                <w:rFonts w:ascii="Times New Roman" w:hAnsi="Times New Roman"/>
                <w:sz w:val="24"/>
              </w:rPr>
              <w:t>d.  Việc kiện toàn và công nhận các chức danh từ tổ phó tổ công đoàn trở lên phải có quyết định bằng văn bản của BCH hoặc BTV CĐCS và quản lý hồ sơ đầy đủ theo quy định của Điều lệ Công đoàn Việt Nam (</w:t>
            </w:r>
            <w:r w:rsidRPr="00337756">
              <w:rPr>
                <w:rFonts w:ascii="Times New Roman" w:hAnsi="Times New Roman"/>
                <w:i/>
                <w:sz w:val="24"/>
              </w:rPr>
              <w:t>trừ 0,25 điểm /01 trường hợp không lưu trữ</w:t>
            </w:r>
            <w:r w:rsidRPr="00337756">
              <w:rPr>
                <w:rFonts w:ascii="Times New Roman"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jc w:val="both"/>
              <w:rPr>
                <w:rFonts w:ascii="Times New Roman" w:eastAsia="Calibri" w:hAnsi="Times New Roman"/>
                <w:b/>
                <w:sz w:val="24"/>
              </w:rPr>
            </w:pPr>
            <w:r w:rsidRPr="00337756">
              <w:rPr>
                <w:rFonts w:ascii="Times New Roman" w:eastAsia="Calibri" w:hAnsi="Times New Roman"/>
                <w:b/>
                <w:sz w:val="24"/>
              </w:rPr>
              <w:t>2- Xây dựng quy chế</w:t>
            </w:r>
            <w:r w:rsidRPr="00337756">
              <w:rPr>
                <w:rFonts w:ascii="Times New Roman" w:hAnsi="Times New Roman"/>
                <w:b/>
                <w:sz w:val="24"/>
              </w:rPr>
              <w:t>, chương trình</w:t>
            </w:r>
            <w:r w:rsidRPr="00337756">
              <w:rPr>
                <w:rFonts w:ascii="Times New Roman" w:eastAsia="Calibri" w:hAnsi="Times New Roman"/>
                <w:b/>
                <w:sz w:val="24"/>
              </w:rPr>
              <w:t xml:space="preserve"> hoạt động của </w:t>
            </w:r>
            <w:r w:rsidRPr="00337756">
              <w:rPr>
                <w:rFonts w:ascii="Times New Roman" w:hAnsi="Times New Roman"/>
                <w:b/>
                <w:sz w:val="24"/>
              </w:rPr>
              <w:t>CĐCS</w:t>
            </w:r>
          </w:p>
        </w:tc>
        <w:tc>
          <w:tcPr>
            <w:tcW w:w="1359" w:type="dxa"/>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10</w:t>
            </w:r>
          </w:p>
        </w:tc>
      </w:tr>
      <w:tr w:rsidR="0005681E" w:rsidRPr="00337756" w:rsidTr="00942163">
        <w:tc>
          <w:tcPr>
            <w:tcW w:w="8897" w:type="dxa"/>
          </w:tcPr>
          <w:p w:rsidR="0005681E" w:rsidRPr="00337756" w:rsidRDefault="0005681E" w:rsidP="00942163">
            <w:pPr>
              <w:spacing w:before="40" w:after="40"/>
              <w:ind w:firstLine="184"/>
              <w:jc w:val="both"/>
              <w:rPr>
                <w:rFonts w:ascii="Times New Roman" w:eastAsia="Calibri" w:hAnsi="Times New Roman"/>
                <w:i/>
                <w:sz w:val="24"/>
              </w:rPr>
            </w:pPr>
            <w:r w:rsidRPr="00337756">
              <w:rPr>
                <w:rFonts w:ascii="Times New Roman" w:hAnsi="Times New Roman"/>
                <w:sz w:val="24"/>
              </w:rPr>
              <w:t>a.</w:t>
            </w:r>
            <w:r w:rsidRPr="00337756">
              <w:rPr>
                <w:rFonts w:ascii="Times New Roman" w:eastAsia="Calibri" w:hAnsi="Times New Roman"/>
                <w:sz w:val="24"/>
              </w:rPr>
              <w:t>Có xây dựng quy chế và tổ chức sinh hoạt BCH, BTV, UBKT theo quy định</w:t>
            </w:r>
            <w:r w:rsidRPr="00337756">
              <w:rPr>
                <w:rFonts w:ascii="Times New Roman" w:hAnsi="Times New Roman"/>
                <w:sz w:val="24"/>
              </w:rPr>
              <w:t xml:space="preserve">; </w:t>
            </w:r>
            <w:r w:rsidRPr="00337756">
              <w:rPr>
                <w:rFonts w:ascii="Times New Roman" w:eastAsia="Calibri" w:hAnsi="Times New Roman"/>
                <w:sz w:val="24"/>
                <w:lang w:val="sv-SE"/>
              </w:rPr>
              <w:t>phân công nhiệm vụ cụ thể cho ủy viên ban chấp hành</w:t>
            </w:r>
            <w:r w:rsidRPr="00337756">
              <w:rPr>
                <w:rFonts w:ascii="Times New Roman" w:eastAsia="Calibri" w:hAnsi="Times New Roman"/>
                <w:i/>
                <w:sz w:val="24"/>
              </w:rPr>
              <w:t xml:space="preserve"> (thiếu mỗi </w:t>
            </w:r>
            <w:r w:rsidRPr="00337756">
              <w:rPr>
                <w:rFonts w:ascii="Times New Roman" w:hAnsi="Times New Roman"/>
                <w:i/>
                <w:sz w:val="24"/>
              </w:rPr>
              <w:t>nội dung</w:t>
            </w:r>
            <w:r w:rsidRPr="00337756">
              <w:rPr>
                <w:rFonts w:ascii="Times New Roman" w:eastAsia="Calibri" w:hAnsi="Times New Roman"/>
                <w:i/>
                <w:sz w:val="24"/>
              </w:rPr>
              <w:t xml:space="preserve"> trừ</w:t>
            </w:r>
            <w:r w:rsidRPr="00337756">
              <w:rPr>
                <w:rFonts w:ascii="Times New Roman" w:hAnsi="Times New Roman"/>
                <w:i/>
                <w:sz w:val="24"/>
              </w:rPr>
              <w:t xml:space="preserve"> 0,5</w:t>
            </w:r>
            <w:r w:rsidRPr="00337756">
              <w:rPr>
                <w:rFonts w:ascii="Times New Roman" w:eastAsia="Calibri" w:hAnsi="Times New Roman"/>
                <w:i/>
                <w:sz w:val="24"/>
              </w:rPr>
              <w:t xml:space="preserve"> điểm; không sinh hoạt 1 lần trừ 0,5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b. Hàng năm có xây dựng, triển khai kế hoạch công tác năm; kế hoạch hoạt động có hiệu quả các chuyên đề </w:t>
            </w:r>
            <w:r w:rsidRPr="00337756">
              <w:rPr>
                <w:rFonts w:ascii="Times New Roman" w:eastAsia="Calibri" w:hAnsi="Times New Roman"/>
                <w:i/>
                <w:sz w:val="24"/>
              </w:rPr>
              <w:t>VHTT, Nữ công, Kiểm tra, phong trào Xanh-sạch-đẹp,</w:t>
            </w:r>
            <w:r w:rsidRPr="00337756">
              <w:rPr>
                <w:rFonts w:ascii="Times New Roman" w:hAnsi="Times New Roman"/>
                <w:sz w:val="24"/>
              </w:rPr>
              <w:t xml:space="preserve"> </w:t>
            </w:r>
            <w:r w:rsidRPr="00337756">
              <w:rPr>
                <w:rFonts w:ascii="Times New Roman" w:hAnsi="Times New Roman"/>
                <w:i/>
                <w:sz w:val="24"/>
              </w:rPr>
              <w:t>ATVSLĐ-PCCN</w:t>
            </w:r>
            <w:r w:rsidRPr="00337756">
              <w:rPr>
                <w:rFonts w:ascii="Times New Roman" w:eastAsia="Calibri" w:hAnsi="Times New Roman"/>
                <w:i/>
                <w:sz w:val="24"/>
              </w:rPr>
              <w:t xml:space="preserve"> (căn cứ kết quả điểm của mỗi chuyên đề, trừ 01 điểm/ 1 chuyên đề nếu không đạt điểm)</w:t>
            </w:r>
            <w:r w:rsidRPr="00337756">
              <w:rPr>
                <w:rFonts w:ascii="Times New Roman" w:eastAsia="Calibri" w:hAnsi="Times New Roman"/>
                <w:sz w:val="24"/>
              </w:rPr>
              <w:t xml:space="preserve"> </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4</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c. Có sổ ghi chép đầy đủ nội dung, diễn biến các cuộc họp BCH, BTV, UBKT, sổ sinh hoạt nữ công </w:t>
            </w:r>
            <w:r w:rsidRPr="00337756">
              <w:rPr>
                <w:rFonts w:ascii="Times New Roman" w:hAnsi="Times New Roman"/>
                <w:sz w:val="24"/>
              </w:rPr>
              <w:t>(</w:t>
            </w:r>
            <w:r w:rsidRPr="00337756">
              <w:rPr>
                <w:rFonts w:ascii="Times New Roman" w:hAnsi="Times New Roman"/>
                <w:i/>
                <w:sz w:val="24"/>
              </w:rPr>
              <w:t>thiếu 1 nội dung trừ 0,5 điểm</w:t>
            </w:r>
            <w:r w:rsidRPr="00337756">
              <w:rPr>
                <w:rFonts w:ascii="Times New Roman"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Pr>
          <w:p w:rsidR="0005681E" w:rsidRPr="00337756" w:rsidRDefault="0005681E" w:rsidP="00942163">
            <w:pPr>
              <w:spacing w:before="40" w:after="40"/>
              <w:jc w:val="both"/>
              <w:rPr>
                <w:rFonts w:ascii="Times New Roman" w:eastAsia="Calibri" w:hAnsi="Times New Roman"/>
                <w:b/>
                <w:sz w:val="24"/>
              </w:rPr>
            </w:pPr>
            <w:r w:rsidRPr="00337756">
              <w:rPr>
                <w:rFonts w:ascii="Times New Roman" w:eastAsia="Calibri" w:hAnsi="Times New Roman"/>
                <w:b/>
                <w:sz w:val="24"/>
              </w:rPr>
              <w:t xml:space="preserve">3- Quản lý đoàn viên và tổ chức thực hiện </w:t>
            </w:r>
            <w:r w:rsidRPr="00337756">
              <w:rPr>
                <w:rFonts w:ascii="Times New Roman" w:hAnsi="Times New Roman"/>
                <w:b/>
                <w:sz w:val="24"/>
              </w:rPr>
              <w:t xml:space="preserve">các </w:t>
            </w:r>
            <w:r w:rsidRPr="00337756">
              <w:rPr>
                <w:rFonts w:ascii="Times New Roman" w:eastAsia="Calibri" w:hAnsi="Times New Roman"/>
                <w:b/>
                <w:sz w:val="24"/>
              </w:rPr>
              <w:t>công tác khác</w:t>
            </w:r>
          </w:p>
        </w:tc>
        <w:tc>
          <w:tcPr>
            <w:tcW w:w="1359" w:type="dxa"/>
          </w:tcPr>
          <w:p w:rsidR="0005681E" w:rsidRPr="00337756" w:rsidRDefault="0005681E" w:rsidP="00942163">
            <w:pPr>
              <w:spacing w:before="40" w:after="40"/>
              <w:jc w:val="center"/>
              <w:rPr>
                <w:rFonts w:ascii="Times New Roman" w:hAnsi="Times New Roman"/>
                <w:b/>
                <w:sz w:val="24"/>
              </w:rPr>
            </w:pPr>
            <w:r w:rsidRPr="00337756">
              <w:rPr>
                <w:rFonts w:ascii="Times New Roman" w:hAnsi="Times New Roman"/>
                <w:b/>
                <w:sz w:val="24"/>
              </w:rPr>
              <w:t>20</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a. </w:t>
            </w:r>
            <w:r w:rsidRPr="00337756">
              <w:rPr>
                <w:rFonts w:ascii="Times New Roman" w:hAnsi="Times New Roman"/>
                <w:sz w:val="24"/>
              </w:rPr>
              <w:t>Sử dụng phần mềm theo dõi quản lý đoàn viên, cán bộ công đoàn theo quy định</w:t>
            </w:r>
            <w:r w:rsidRPr="00337756">
              <w:rPr>
                <w:rFonts w:ascii="Times New Roman" w:eastAsia="Calibri" w:hAnsi="Times New Roman"/>
                <w:sz w:val="24"/>
              </w:rPr>
              <w:t xml:space="preserve"> (cập nhật thông tin không kịp thời, thiếu 01 nội dung </w:t>
            </w:r>
            <w:r w:rsidRPr="00337756">
              <w:rPr>
                <w:rFonts w:ascii="Times New Roman" w:eastAsia="Calibri" w:hAnsi="Times New Roman"/>
                <w:i/>
                <w:sz w:val="24"/>
              </w:rPr>
              <w:t>trừ 0,5điểm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pStyle w:val="ListParagraph"/>
              <w:spacing w:after="0" w:line="240" w:lineRule="auto"/>
              <w:ind w:left="0"/>
              <w:jc w:val="both"/>
              <w:rPr>
                <w:sz w:val="24"/>
                <w:szCs w:val="24"/>
              </w:rPr>
            </w:pPr>
            <w:r w:rsidRPr="00337756">
              <w:rPr>
                <w:sz w:val="24"/>
                <w:szCs w:val="24"/>
              </w:rPr>
              <w:t>b. Lập dự toán, báo cáo quyết toán tài chính CĐCS về cấp trên (</w:t>
            </w:r>
            <w:r w:rsidRPr="00337756">
              <w:rPr>
                <w:i/>
                <w:sz w:val="24"/>
                <w:szCs w:val="24"/>
              </w:rPr>
              <w:t>thiếu một nội dung trừ 2 điểm</w:t>
            </w:r>
            <w:r w:rsidRPr="00337756">
              <w:rPr>
                <w:sz w:val="24"/>
                <w:szCs w:val="24"/>
              </w:rPr>
              <w:t>).</w:t>
            </w:r>
          </w:p>
          <w:p w:rsidR="0005681E" w:rsidRPr="00337756" w:rsidRDefault="0005681E" w:rsidP="00942163">
            <w:pPr>
              <w:pStyle w:val="ListParagraph"/>
              <w:spacing w:after="0" w:line="240" w:lineRule="auto"/>
              <w:ind w:left="0"/>
              <w:jc w:val="both"/>
              <w:rPr>
                <w:sz w:val="24"/>
                <w:szCs w:val="24"/>
              </w:rPr>
            </w:pPr>
            <w:r w:rsidRPr="00337756">
              <w:rPr>
                <w:sz w:val="24"/>
                <w:szCs w:val="24"/>
              </w:rPr>
              <w:t>- Sử dụng đúng tỷ lệ theo quy định như: Chi phụ cấp, Chi Quản lý hành chính, Chi hoạt động phong trào, Chi tham quan du lịch… (</w:t>
            </w:r>
            <w:r w:rsidRPr="00337756">
              <w:rPr>
                <w:i/>
                <w:sz w:val="24"/>
                <w:szCs w:val="24"/>
              </w:rPr>
              <w:t>nếu sử dụng vượt tỷ lệ, mỗi nội dung trừ 0,5 điểm</w:t>
            </w:r>
            <w:r w:rsidRPr="00337756">
              <w:rPr>
                <w:sz w:val="24"/>
                <w:szCs w:val="24"/>
              </w:rPr>
              <w:t>).</w:t>
            </w:r>
          </w:p>
          <w:p w:rsidR="0005681E" w:rsidRPr="00337756" w:rsidRDefault="0005681E" w:rsidP="00942163">
            <w:pPr>
              <w:pStyle w:val="ListParagraph"/>
              <w:spacing w:after="0" w:line="240" w:lineRule="auto"/>
              <w:ind w:left="0"/>
              <w:jc w:val="both"/>
              <w:rPr>
                <w:sz w:val="24"/>
                <w:szCs w:val="24"/>
              </w:rPr>
            </w:pPr>
            <w:r w:rsidRPr="00337756">
              <w:rPr>
                <w:sz w:val="24"/>
                <w:szCs w:val="24"/>
              </w:rPr>
              <w:t>- Có mở sổ theo dõi thu – chi tài chính công đoàn, sổ quỹ tiền mặt, sổ tiền gửi ngân hàng (nếu có), sổ theo dõi quỹ xã hội, sổ thu đoàn phí công đoàn (</w:t>
            </w:r>
            <w:r w:rsidRPr="00337756">
              <w:rPr>
                <w:i/>
                <w:sz w:val="24"/>
                <w:szCs w:val="24"/>
              </w:rPr>
              <w:t>thiếu 1 nội dung trừ 0,5 điểm</w:t>
            </w:r>
            <w:r w:rsidRPr="00337756">
              <w:rPr>
                <w:sz w:val="24"/>
                <w:szCs w:val="24"/>
              </w:rPr>
              <w:t>).</w:t>
            </w:r>
          </w:p>
          <w:p w:rsidR="0005681E" w:rsidRPr="00337756" w:rsidRDefault="0005681E" w:rsidP="00942163">
            <w:pPr>
              <w:pStyle w:val="ListParagraph"/>
              <w:spacing w:after="0" w:line="240" w:lineRule="auto"/>
              <w:ind w:left="0"/>
              <w:jc w:val="both"/>
              <w:rPr>
                <w:sz w:val="24"/>
                <w:szCs w:val="24"/>
              </w:rPr>
            </w:pPr>
            <w:r w:rsidRPr="00337756">
              <w:rPr>
                <w:sz w:val="24"/>
                <w:szCs w:val="24"/>
              </w:rPr>
              <w:t>- Hàng năm có báo cáo công khai dự toán, quyết toán thu chi tài chính công đoàn tại Hội nghị BCH; công khai quyết toán thu chi quỹ xã hội tại Hội nghị CĐ của đơn vị theo quy định (</w:t>
            </w:r>
            <w:r w:rsidRPr="00337756">
              <w:rPr>
                <w:i/>
                <w:sz w:val="24"/>
                <w:szCs w:val="24"/>
              </w:rPr>
              <w:t>thiếu một nội dung trừ 0,5 điểm</w:t>
            </w:r>
            <w:r w:rsidRPr="00337756">
              <w:rPr>
                <w:sz w:val="24"/>
                <w:szCs w:val="24"/>
              </w:rPr>
              <w:t xml:space="preserve">) </w:t>
            </w:r>
          </w:p>
        </w:tc>
        <w:tc>
          <w:tcPr>
            <w:tcW w:w="1359" w:type="dxa"/>
          </w:tcPr>
          <w:p w:rsidR="0005681E" w:rsidRPr="00337756" w:rsidRDefault="0005681E" w:rsidP="00942163">
            <w:pPr>
              <w:spacing w:before="40" w:after="40"/>
              <w:jc w:val="center"/>
              <w:rPr>
                <w:rFonts w:ascii="Times New Roman" w:hAnsi="Times New Roman"/>
                <w:b/>
                <w:i/>
                <w:sz w:val="24"/>
              </w:rPr>
            </w:pPr>
            <w:r w:rsidRPr="00337756">
              <w:rPr>
                <w:rFonts w:ascii="Times New Roman" w:hAnsi="Times New Roman"/>
                <w:i/>
                <w:sz w:val="24"/>
              </w:rPr>
              <w:t>4</w:t>
            </w:r>
          </w:p>
          <w:p w:rsidR="0005681E" w:rsidRPr="00337756" w:rsidRDefault="0005681E" w:rsidP="00942163">
            <w:pPr>
              <w:spacing w:before="40" w:after="40"/>
              <w:jc w:val="center"/>
              <w:rPr>
                <w:rFonts w:ascii="Times New Roman" w:hAnsi="Times New Roman"/>
                <w:i/>
                <w:sz w:val="24"/>
              </w:rPr>
            </w:pPr>
          </w:p>
          <w:p w:rsidR="0005681E" w:rsidRPr="00337756" w:rsidRDefault="0005681E" w:rsidP="00942163">
            <w:pPr>
              <w:spacing w:before="40" w:after="40"/>
              <w:jc w:val="center"/>
              <w:rPr>
                <w:rFonts w:ascii="Times New Roman" w:hAnsi="Times New Roman"/>
                <w:i/>
                <w:sz w:val="24"/>
              </w:rPr>
            </w:pPr>
          </w:p>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p w:rsidR="0005681E" w:rsidRPr="00337756" w:rsidRDefault="0005681E" w:rsidP="00942163">
            <w:pPr>
              <w:spacing w:before="40" w:after="40"/>
              <w:jc w:val="center"/>
              <w:rPr>
                <w:rFonts w:ascii="Times New Roman" w:hAnsi="Times New Roman"/>
                <w:i/>
                <w:sz w:val="24"/>
              </w:rPr>
            </w:pPr>
          </w:p>
          <w:p w:rsidR="0005681E" w:rsidRPr="00337756" w:rsidRDefault="0005681E" w:rsidP="00942163">
            <w:pPr>
              <w:spacing w:before="40" w:after="40"/>
              <w:jc w:val="center"/>
              <w:rPr>
                <w:rFonts w:ascii="Times New Roman" w:hAnsi="Times New Roman"/>
                <w:i/>
                <w:sz w:val="24"/>
              </w:rPr>
            </w:pPr>
          </w:p>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p w:rsidR="0005681E" w:rsidRPr="00337756" w:rsidRDefault="0005681E" w:rsidP="00942163">
            <w:pPr>
              <w:spacing w:before="40" w:after="40"/>
              <w:jc w:val="center"/>
              <w:rPr>
                <w:rFonts w:ascii="Times New Roman" w:hAnsi="Times New Roman"/>
                <w:i/>
                <w:sz w:val="24"/>
              </w:rPr>
            </w:pPr>
          </w:p>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eastAsia="Calibri" w:hAnsi="Times New Roman"/>
                <w:sz w:val="24"/>
              </w:rPr>
              <w:t xml:space="preserve">c. Cử </w:t>
            </w:r>
            <w:r w:rsidRPr="00337756">
              <w:rPr>
                <w:rFonts w:ascii="Times New Roman" w:hAnsi="Times New Roman"/>
                <w:sz w:val="24"/>
              </w:rPr>
              <w:t xml:space="preserve">cán bộ tham gia đầy đủ, đúng thành phần các cuộc họp, tập huấn, bồi dưỡng do công đoàn cấp trên triệu tập </w:t>
            </w:r>
            <w:r w:rsidRPr="00337756">
              <w:rPr>
                <w:rFonts w:ascii="Times New Roman" w:eastAsia="Calibri" w:hAnsi="Times New Roman"/>
                <w:i/>
                <w:sz w:val="24"/>
              </w:rPr>
              <w:t>(vắng 1 lần trừ 0,5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4</w:t>
            </w:r>
          </w:p>
        </w:tc>
      </w:tr>
      <w:tr w:rsidR="0005681E" w:rsidRPr="00337756" w:rsidTr="00942163">
        <w:tc>
          <w:tcPr>
            <w:tcW w:w="8897" w:type="dxa"/>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eastAsia="Calibri" w:hAnsi="Times New Roman"/>
                <w:sz w:val="24"/>
              </w:rPr>
              <w:t xml:space="preserve">d. Thực hiện đầy đủ, kịp thời chế độ thông tin, báo cáo với công đoàn cấp trên và thông tin kịp thời những hoạt động công đoàn đến đoàn viên, NLĐ </w:t>
            </w:r>
            <w:r w:rsidRPr="00337756">
              <w:rPr>
                <w:rFonts w:ascii="Times New Roman" w:eastAsia="Calibri" w:hAnsi="Times New Roman"/>
                <w:i/>
                <w:sz w:val="24"/>
              </w:rPr>
              <w:t>(Không báo cáo trừ 0,25 điểm/01 báo cáo).</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4</w:t>
            </w:r>
          </w:p>
        </w:tc>
      </w:tr>
      <w:tr w:rsidR="0005681E" w:rsidRPr="00337756" w:rsidTr="00942163">
        <w:tc>
          <w:tcPr>
            <w:tcW w:w="8897" w:type="dxa"/>
          </w:tcPr>
          <w:p w:rsidR="0005681E" w:rsidRPr="00337756" w:rsidRDefault="0005681E" w:rsidP="00942163">
            <w:pPr>
              <w:spacing w:before="40" w:after="40"/>
              <w:ind w:hanging="1762"/>
              <w:jc w:val="both"/>
              <w:rPr>
                <w:rFonts w:ascii="Times New Roman" w:eastAsia="Calibri" w:hAnsi="Times New Roman"/>
                <w:b/>
                <w:sz w:val="24"/>
              </w:rPr>
            </w:pP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chuẩn</w:t>
            </w:r>
            <w:r w:rsidRPr="00337756">
              <w:rPr>
                <w:rFonts w:ascii="Times New Roman" w:eastAsia="Calibri" w:hAnsi="Times New Roman"/>
                <w:b/>
                <w:sz w:val="24"/>
              </w:rPr>
              <w:t xml:space="preserve">   </w:t>
            </w: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chí 3</w:t>
            </w:r>
            <w:r w:rsidRPr="00337756">
              <w:rPr>
                <w:rFonts w:ascii="Times New Roman" w:eastAsia="Calibri" w:hAnsi="Times New Roman"/>
                <w:b/>
                <w:sz w:val="24"/>
              </w:rPr>
              <w:t>: Công tác tuyên truyền và các hoạt động khác</w:t>
            </w:r>
          </w:p>
        </w:tc>
        <w:tc>
          <w:tcPr>
            <w:tcW w:w="1359" w:type="dxa"/>
          </w:tcPr>
          <w:p w:rsidR="0005681E" w:rsidRPr="00337756" w:rsidRDefault="0005681E" w:rsidP="00942163">
            <w:pPr>
              <w:spacing w:before="40" w:after="40"/>
              <w:jc w:val="center"/>
              <w:rPr>
                <w:rFonts w:ascii="Times New Roman" w:hAnsi="Times New Roman"/>
                <w:b/>
                <w:sz w:val="24"/>
                <w:u w:val="single"/>
              </w:rPr>
            </w:pPr>
            <w:r w:rsidRPr="00337756">
              <w:rPr>
                <w:rFonts w:ascii="Times New Roman" w:hAnsi="Times New Roman"/>
                <w:b/>
                <w:sz w:val="24"/>
                <w:u w:val="single"/>
              </w:rPr>
              <w:t>15</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a. Phối hợp với NSDLĐ tổ chức tuyên truyền, phổ biến chủ trương, đường lối của Đảng, chính sách, pháp luật của Nhà nước, nghị quyết của CĐ có liên quan đến đoàn viên và NLĐ với tỷ lệ từ 75% trở lên </w:t>
            </w:r>
            <w:r w:rsidRPr="00337756">
              <w:rPr>
                <w:rFonts w:ascii="Times New Roman" w:eastAsia="Calibri" w:hAnsi="Times New Roman"/>
                <w:i/>
                <w:sz w:val="24"/>
              </w:rPr>
              <w:t>(cứ dưới 5% trừ 0,25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lastRenderedPageBreak/>
              <w:t xml:space="preserve">b. Vận động đoàn viên và NLĐ chấp hành tốt pháp luật của Nhà nước, không có đoàn viên tham nhũng, tiêu cực bị cơ quan pháp luật phát hiện và xử lý; không có đoàn viên vi phạm </w:t>
            </w:r>
            <w:r w:rsidRPr="00337756">
              <w:rPr>
                <w:rFonts w:ascii="Times New Roman" w:hAnsi="Times New Roman"/>
                <w:sz w:val="24"/>
              </w:rPr>
              <w:t xml:space="preserve">Luật hôn nhân và gia đình, Luật phòng, chống bạo lực gia đình, </w:t>
            </w:r>
            <w:r w:rsidRPr="00337756">
              <w:rPr>
                <w:rFonts w:ascii="Times New Roman" w:eastAsia="Calibri" w:hAnsi="Times New Roman"/>
                <w:sz w:val="24"/>
              </w:rPr>
              <w:t>chính sách dân số</w:t>
            </w:r>
            <w:r w:rsidRPr="00337756">
              <w:rPr>
                <w:rFonts w:ascii="Times New Roman" w:hAnsi="Times New Roman"/>
                <w:sz w:val="24"/>
              </w:rPr>
              <w:t xml:space="preserve"> và </w:t>
            </w:r>
            <w:r w:rsidRPr="00337756">
              <w:rPr>
                <w:rFonts w:ascii="Times New Roman" w:eastAsia="Calibri" w:hAnsi="Times New Roman"/>
                <w:sz w:val="24"/>
              </w:rPr>
              <w:t xml:space="preserve"> mắc các TNXH. (đ</w:t>
            </w:r>
            <w:r w:rsidRPr="00337756">
              <w:rPr>
                <w:rFonts w:ascii="Times New Roman" w:eastAsia="Calibri" w:hAnsi="Times New Roman"/>
                <w:i/>
                <w:sz w:val="24"/>
              </w:rPr>
              <w:t>oàn viên vi phạm pháp luật, quy định của nhà nước bị phát hiện trừ 0,25điểm/01 trường hợp, điểm trừ không quá 02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c. Vận động đoàn viên và NLĐ chấp hành nội quy, quy chế, quy định của đơn vị, doanh nghiệp. </w:t>
            </w:r>
          </w:p>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w:t>
            </w:r>
            <w:r w:rsidRPr="00337756">
              <w:rPr>
                <w:rFonts w:ascii="Times New Roman" w:eastAsia="Calibri" w:hAnsi="Times New Roman"/>
                <w:i/>
                <w:sz w:val="24"/>
              </w:rPr>
              <w:t>đoàn viên vi phạm nội quy, quy chế, quy định của đơn vị bị xử lý kỷ luật trừ 0,5điểm/01 trường hợp, điểm trừ không quá 02 điểm</w:t>
            </w:r>
            <w:r w:rsidRPr="00337756">
              <w:rPr>
                <w:rFonts w:ascii="Times New Roman" w:eastAsia="Calibri" w:hAnsi="Times New Roman"/>
                <w:sz w:val="24"/>
              </w:rPr>
              <w:t>)</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d. Tham gia với NSDLĐ về đào tạo, bồi dưỡng nâng cao trình độ chuyên môn nghiệp vụ, tay nghề cho NLĐ.</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đ. Vận động đoàn viên và NLĐ tham gia các hoạt động xã hội, thăm hỏi, hỗ trợ nhau trong công việc, giúp đỡ nhau khi khó khăn </w:t>
            </w:r>
            <w:r w:rsidRPr="00337756">
              <w:rPr>
                <w:rFonts w:ascii="Times New Roman" w:eastAsia="Calibri" w:hAnsi="Times New Roman"/>
                <w:i/>
                <w:sz w:val="24"/>
              </w:rPr>
              <w:t>(có số liệu cụ thể)</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r w:rsidR="0005681E" w:rsidRPr="00337756" w:rsidTr="00942163">
        <w:tc>
          <w:tcPr>
            <w:tcW w:w="8897" w:type="dxa"/>
          </w:tcPr>
          <w:p w:rsidR="0005681E" w:rsidRPr="00337756" w:rsidRDefault="0005681E" w:rsidP="00942163">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e. </w:t>
            </w:r>
            <w:r w:rsidRPr="00337756">
              <w:rPr>
                <w:rFonts w:ascii="Times New Roman" w:hAnsi="Times New Roman"/>
                <w:sz w:val="24"/>
              </w:rPr>
              <w:t xml:space="preserve">CĐCS tự </w:t>
            </w:r>
            <w:r w:rsidRPr="00337756">
              <w:rPr>
                <w:rFonts w:ascii="Times New Roman" w:eastAsia="Calibri" w:hAnsi="Times New Roman"/>
                <w:sz w:val="24"/>
              </w:rPr>
              <w:t>tổ chức hoặc phối hợp tổ chức</w:t>
            </w:r>
            <w:r w:rsidRPr="00337756">
              <w:rPr>
                <w:rFonts w:ascii="Times New Roman" w:hAnsi="Times New Roman"/>
                <w:sz w:val="24"/>
              </w:rPr>
              <w:t xml:space="preserve"> ít</w:t>
            </w:r>
            <w:r w:rsidRPr="00337756">
              <w:rPr>
                <w:rFonts w:ascii="Times New Roman" w:eastAsia="Calibri" w:hAnsi="Times New Roman"/>
                <w:sz w:val="24"/>
              </w:rPr>
              <w:t xml:space="preserve"> </w:t>
            </w:r>
            <w:r w:rsidRPr="00337756">
              <w:rPr>
                <w:rFonts w:ascii="Times New Roman" w:hAnsi="Times New Roman"/>
                <w:sz w:val="24"/>
              </w:rPr>
              <w:t>nhất 02 phong trào</w:t>
            </w:r>
            <w:r w:rsidRPr="00337756">
              <w:rPr>
                <w:rFonts w:ascii="Times New Roman" w:eastAsia="Calibri" w:hAnsi="Times New Roman"/>
                <w:sz w:val="24"/>
              </w:rPr>
              <w:t xml:space="preserve"> </w:t>
            </w:r>
            <w:r w:rsidRPr="00337756">
              <w:rPr>
                <w:rFonts w:ascii="Times New Roman" w:hAnsi="Times New Roman"/>
                <w:sz w:val="24"/>
              </w:rPr>
              <w:t>văn nghệ,</w:t>
            </w:r>
            <w:r w:rsidRPr="00337756">
              <w:rPr>
                <w:rFonts w:ascii="Times New Roman" w:eastAsia="Calibri" w:hAnsi="Times New Roman"/>
                <w:sz w:val="24"/>
              </w:rPr>
              <w:t xml:space="preserve"> thể</w:t>
            </w:r>
            <w:r w:rsidRPr="00337756">
              <w:rPr>
                <w:rFonts w:ascii="Times New Roman" w:hAnsi="Times New Roman"/>
                <w:sz w:val="24"/>
              </w:rPr>
              <w:t xml:space="preserve"> thao</w:t>
            </w:r>
            <w:r w:rsidRPr="00337756">
              <w:rPr>
                <w:rFonts w:ascii="Times New Roman" w:eastAsia="Calibri" w:hAnsi="Times New Roman"/>
                <w:sz w:val="24"/>
              </w:rPr>
              <w:t xml:space="preserve"> … nhân các ngày lễ, kỷ niệm </w:t>
            </w:r>
            <w:r w:rsidRPr="00337756">
              <w:rPr>
                <w:rFonts w:ascii="Times New Roman" w:eastAsia="Calibri" w:hAnsi="Times New Roman"/>
                <w:i/>
                <w:sz w:val="24"/>
              </w:rPr>
              <w:t>(</w:t>
            </w:r>
            <w:r w:rsidRPr="00337756">
              <w:rPr>
                <w:rFonts w:ascii="Times New Roman" w:hAnsi="Times New Roman"/>
                <w:i/>
                <w:sz w:val="24"/>
              </w:rPr>
              <w:t xml:space="preserve">nếu </w:t>
            </w:r>
            <w:r w:rsidRPr="00337756">
              <w:rPr>
                <w:rFonts w:ascii="Times New Roman" w:eastAsia="Calibri" w:hAnsi="Times New Roman"/>
                <w:i/>
                <w:sz w:val="24"/>
              </w:rPr>
              <w:t>thiếu 1 hoạt động trừ 1 điểm)</w:t>
            </w:r>
            <w:r w:rsidRPr="00337756">
              <w:rPr>
                <w:rFonts w:ascii="Times New Roman" w:hAnsi="Times New Roman"/>
                <w:i/>
                <w:sz w:val="24"/>
              </w:rPr>
              <w:t xml:space="preserve">. </w:t>
            </w:r>
            <w:r w:rsidRPr="00337756">
              <w:rPr>
                <w:rFonts w:ascii="Times New Roman" w:hAnsi="Times New Roman"/>
                <w:sz w:val="24"/>
              </w:rPr>
              <w:t xml:space="preserve">Đồng thời tham gia đầy đủ các phong trào văn nghệ, thể thao, </w:t>
            </w:r>
            <w:r w:rsidRPr="00337756">
              <w:rPr>
                <w:rFonts w:ascii="Times New Roman" w:eastAsia="Calibri" w:hAnsi="Times New Roman"/>
                <w:sz w:val="24"/>
              </w:rPr>
              <w:t>… do công đoàn cấp trên phát động</w:t>
            </w:r>
            <w:r w:rsidRPr="00337756">
              <w:rPr>
                <w:rFonts w:ascii="Times New Roman" w:hAnsi="Times New Roman"/>
                <w:sz w:val="24"/>
              </w:rPr>
              <w:t xml:space="preserve"> </w:t>
            </w:r>
            <w:r w:rsidRPr="00337756">
              <w:rPr>
                <w:rFonts w:ascii="Times New Roman" w:hAnsi="Times New Roman"/>
                <w:i/>
                <w:sz w:val="24"/>
              </w:rPr>
              <w:t>(nếu không cử người tham gia trừ 01điểm/hoạt động).</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3</w:t>
            </w:r>
          </w:p>
        </w:tc>
      </w:tr>
      <w:tr w:rsidR="0005681E" w:rsidRPr="00337756" w:rsidTr="00942163">
        <w:tc>
          <w:tcPr>
            <w:tcW w:w="8897" w:type="dxa"/>
          </w:tcPr>
          <w:p w:rsidR="0005681E" w:rsidRPr="00337756" w:rsidRDefault="0005681E" w:rsidP="00942163">
            <w:pPr>
              <w:spacing w:before="40" w:after="40"/>
              <w:ind w:firstLine="282"/>
              <w:jc w:val="both"/>
              <w:rPr>
                <w:rFonts w:ascii="Times New Roman" w:eastAsia="Calibri" w:hAnsi="Times New Roman"/>
                <w:sz w:val="24"/>
              </w:rPr>
            </w:pPr>
            <w:r w:rsidRPr="00337756">
              <w:rPr>
                <w:rFonts w:ascii="Times New Roman" w:eastAsia="Calibri" w:hAnsi="Times New Roman"/>
                <w:sz w:val="24"/>
              </w:rPr>
              <w:t xml:space="preserve">f. Giới thiệu được đoàn viên ưu tú cho cấp uỷ Đảng bồi dưỡng, kết nạp vào Đảng </w:t>
            </w:r>
            <w:r w:rsidRPr="00337756">
              <w:rPr>
                <w:rFonts w:ascii="Times New Roman" w:eastAsia="Calibri" w:hAnsi="Times New Roman"/>
                <w:i/>
                <w:sz w:val="24"/>
                <w:lang w:val="sv-SE"/>
              </w:rPr>
              <w:t>đảm bảo yêu cầu về chất lượng và số lượng theo quy định</w:t>
            </w:r>
            <w:r w:rsidRPr="00337756">
              <w:rPr>
                <w:rFonts w:ascii="Times New Roman" w:eastAsia="Calibri" w:hAnsi="Times New Roman"/>
                <w:i/>
                <w:sz w:val="24"/>
              </w:rPr>
              <w:t xml:space="preserve"> (dưới 10% </w:t>
            </w:r>
            <w:r w:rsidRPr="00337756">
              <w:rPr>
                <w:rFonts w:ascii="Times New Roman" w:eastAsia="Calibri" w:hAnsi="Times New Roman"/>
                <w:i/>
                <w:sz w:val="25"/>
                <w:szCs w:val="25"/>
              </w:rPr>
              <w:t>tính trên chỉ tiêu được giao</w:t>
            </w:r>
            <w:r w:rsidRPr="00337756">
              <w:rPr>
                <w:rFonts w:ascii="Times New Roman" w:eastAsia="Calibri" w:hAnsi="Times New Roman"/>
                <w:i/>
                <w:sz w:val="24"/>
              </w:rPr>
              <w:t xml:space="preserve"> trừ 0,5 điểm)</w:t>
            </w:r>
          </w:p>
        </w:tc>
        <w:tc>
          <w:tcPr>
            <w:tcW w:w="1359" w:type="dxa"/>
          </w:tcPr>
          <w:p w:rsidR="0005681E" w:rsidRPr="00337756" w:rsidRDefault="0005681E" w:rsidP="00942163">
            <w:pPr>
              <w:spacing w:before="40" w:after="40"/>
              <w:jc w:val="center"/>
              <w:rPr>
                <w:rFonts w:ascii="Times New Roman" w:hAnsi="Times New Roman"/>
                <w:i/>
                <w:sz w:val="24"/>
              </w:rPr>
            </w:pPr>
            <w:r w:rsidRPr="00337756">
              <w:rPr>
                <w:rFonts w:ascii="Times New Roman" w:hAnsi="Times New Roman"/>
                <w:i/>
                <w:sz w:val="24"/>
              </w:rPr>
              <w:t>2</w:t>
            </w:r>
          </w:p>
        </w:tc>
      </w:tr>
    </w:tbl>
    <w:p w:rsidR="0005681E" w:rsidRDefault="0005681E" w:rsidP="006840A1">
      <w:pPr>
        <w:jc w:val="center"/>
        <w:rPr>
          <w:rFonts w:ascii="Times New Roman" w:hAnsi="Times New Roman"/>
          <w:b/>
          <w:szCs w:val="28"/>
        </w:rPr>
      </w:pPr>
    </w:p>
    <w:p w:rsidR="006840A1" w:rsidRPr="0005681E" w:rsidRDefault="006840A1" w:rsidP="006840A1">
      <w:pPr>
        <w:jc w:val="both"/>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6840A1" w:rsidRPr="0005681E" w:rsidTr="0005681E">
        <w:tc>
          <w:tcPr>
            <w:tcW w:w="890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jc w:val="center"/>
              <w:rPr>
                <w:rFonts w:ascii="Times New Roman" w:eastAsia="Calibri" w:hAnsi="Times New Roman"/>
                <w:b/>
                <w:sz w:val="25"/>
                <w:szCs w:val="25"/>
              </w:rPr>
            </w:pPr>
            <w:r w:rsidRPr="0005681E">
              <w:rPr>
                <w:rFonts w:ascii="Times New Roman" w:eastAsia="Calibri" w:hAnsi="Times New Roman"/>
                <w:b/>
                <w:sz w:val="25"/>
                <w:szCs w:val="25"/>
              </w:rPr>
              <w:t>PHẦN ĐIỂM THƯỞNG</w:t>
            </w:r>
          </w:p>
        </w:tc>
        <w:tc>
          <w:tcPr>
            <w:tcW w:w="136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40" w:after="40"/>
              <w:jc w:val="center"/>
              <w:rPr>
                <w:rFonts w:ascii="Times New Roman" w:hAnsi="Times New Roman"/>
                <w:b/>
                <w:sz w:val="25"/>
                <w:szCs w:val="25"/>
                <w:u w:val="single"/>
              </w:rPr>
            </w:pPr>
            <w:r w:rsidRPr="0005681E">
              <w:rPr>
                <w:rFonts w:ascii="Times New Roman" w:hAnsi="Times New Roman"/>
                <w:b/>
                <w:sz w:val="25"/>
                <w:szCs w:val="25"/>
                <w:u w:val="single"/>
              </w:rPr>
              <w:t>05</w:t>
            </w:r>
          </w:p>
        </w:tc>
      </w:tr>
      <w:tr w:rsidR="006840A1" w:rsidRPr="0005681E" w:rsidTr="0005681E">
        <w:tc>
          <w:tcPr>
            <w:tcW w:w="890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120" w:line="276" w:lineRule="auto"/>
              <w:ind w:firstLine="567"/>
              <w:rPr>
                <w:rFonts w:ascii="Times New Roman" w:hAnsi="Times New Roman"/>
                <w:sz w:val="25"/>
                <w:szCs w:val="25"/>
                <w:lang w:eastAsia="vi-VN"/>
              </w:rPr>
            </w:pPr>
            <w:r w:rsidRPr="0005681E">
              <w:rPr>
                <w:rFonts w:ascii="Times New Roman" w:eastAsia="Calibri" w:hAnsi="Times New Roman"/>
                <w:sz w:val="25"/>
                <w:szCs w:val="25"/>
              </w:rPr>
              <w:t xml:space="preserve">+ </w:t>
            </w:r>
            <w:r w:rsidRPr="0005681E">
              <w:rPr>
                <w:rFonts w:ascii="Times New Roman" w:hAnsi="Times New Roman"/>
                <w:sz w:val="25"/>
                <w:szCs w:val="25"/>
                <w:lang w:eastAsia="vi-VN"/>
              </w:rPr>
              <w:t>Thỏa ước lao động tập thể</w:t>
            </w:r>
            <w:r w:rsidRPr="0005681E">
              <w:rPr>
                <w:rFonts w:ascii="Times New Roman" w:hAnsi="Times New Roman"/>
                <w:sz w:val="25"/>
                <w:szCs w:val="25"/>
                <w:lang w:val="vi-VN" w:eastAsia="vi-VN"/>
              </w:rPr>
              <w:t xml:space="preserve"> </w:t>
            </w:r>
            <w:r w:rsidRPr="0005681E">
              <w:rPr>
                <w:rFonts w:ascii="Times New Roman" w:hAnsi="Times New Roman"/>
                <w:sz w:val="25"/>
                <w:szCs w:val="25"/>
                <w:lang w:eastAsia="vi-VN"/>
              </w:rPr>
              <w:t>có nhiều điều khoản có lợi hơn cho người lao động hoặc được công đoàn cấp trên xếp loại A theo quy định của LĐLĐ tỉnh;</w:t>
            </w:r>
            <w:r w:rsidRPr="0005681E">
              <w:rPr>
                <w:rFonts w:ascii="Times New Roman" w:hAnsi="Times New Roman"/>
                <w:sz w:val="25"/>
                <w:szCs w:val="25"/>
                <w:lang w:val="vi-VN" w:eastAsia="vi-VN"/>
              </w:rPr>
              <w:t xml:space="preserve"> được đánh</w:t>
            </w:r>
            <w:r w:rsidRPr="0005681E">
              <w:rPr>
                <w:rFonts w:ascii="Times New Roman" w:hAnsi="Times New Roman"/>
                <w:sz w:val="25"/>
                <w:szCs w:val="25"/>
                <w:lang w:eastAsia="vi-VN"/>
              </w:rPr>
              <w:t xml:space="preserve"> giá đạt chất lượng cao, </w:t>
            </w:r>
            <w:r w:rsidRPr="0005681E">
              <w:rPr>
                <w:rFonts w:ascii="Times New Roman" w:hAnsi="Times New Roman"/>
                <w:sz w:val="25"/>
                <w:szCs w:val="25"/>
                <w:lang w:val="vi-VN" w:eastAsia="vi-VN"/>
              </w:rPr>
              <w:t>chọn làm đơn vị tiêu biểu.</w:t>
            </w:r>
          </w:p>
        </w:tc>
        <w:tc>
          <w:tcPr>
            <w:tcW w:w="136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40" w:after="40"/>
              <w:jc w:val="center"/>
              <w:rPr>
                <w:rFonts w:ascii="Times New Roman" w:hAnsi="Times New Roman"/>
                <w:sz w:val="25"/>
                <w:szCs w:val="25"/>
              </w:rPr>
            </w:pPr>
            <w:r w:rsidRPr="0005681E">
              <w:rPr>
                <w:rFonts w:ascii="Times New Roman" w:hAnsi="Times New Roman"/>
                <w:sz w:val="25"/>
                <w:szCs w:val="25"/>
              </w:rPr>
              <w:t>1</w:t>
            </w:r>
          </w:p>
        </w:tc>
      </w:tr>
      <w:tr w:rsidR="006840A1" w:rsidRPr="0005681E" w:rsidTr="0005681E">
        <w:tc>
          <w:tcPr>
            <w:tcW w:w="890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120" w:line="276" w:lineRule="auto"/>
              <w:ind w:firstLine="567"/>
              <w:rPr>
                <w:rFonts w:ascii="Times New Roman" w:hAnsi="Times New Roman"/>
                <w:sz w:val="25"/>
                <w:szCs w:val="25"/>
                <w:lang w:eastAsia="vi-VN"/>
              </w:rPr>
            </w:pPr>
            <w:r w:rsidRPr="0005681E">
              <w:rPr>
                <w:rFonts w:ascii="Times New Roman" w:hAnsi="Times New Roman"/>
                <w:sz w:val="25"/>
                <w:szCs w:val="25"/>
                <w:lang w:eastAsia="vi-VN"/>
              </w:rPr>
              <w:t>+ Có sáng kiến, báo cáo kinh ngiệm được nghiệm thu hoặc được công đoàn cấp trên công nhận về đổi mới nội dung, phương thức tổ chức hoạt động</w:t>
            </w:r>
          </w:p>
        </w:tc>
        <w:tc>
          <w:tcPr>
            <w:tcW w:w="136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40" w:after="40"/>
              <w:jc w:val="center"/>
              <w:rPr>
                <w:rFonts w:ascii="Times New Roman" w:hAnsi="Times New Roman"/>
                <w:sz w:val="25"/>
                <w:szCs w:val="25"/>
              </w:rPr>
            </w:pPr>
            <w:r w:rsidRPr="0005681E">
              <w:rPr>
                <w:rFonts w:ascii="Times New Roman" w:hAnsi="Times New Roman"/>
                <w:sz w:val="25"/>
                <w:szCs w:val="25"/>
              </w:rPr>
              <w:t>1</w:t>
            </w:r>
          </w:p>
        </w:tc>
      </w:tr>
      <w:tr w:rsidR="006840A1" w:rsidRPr="0005681E" w:rsidTr="0005681E">
        <w:tc>
          <w:tcPr>
            <w:tcW w:w="890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120" w:line="276" w:lineRule="auto"/>
              <w:ind w:firstLine="567"/>
              <w:rPr>
                <w:rFonts w:ascii="Times New Roman" w:hAnsi="Times New Roman"/>
                <w:sz w:val="25"/>
                <w:szCs w:val="25"/>
                <w:lang w:eastAsia="vi-VN"/>
              </w:rPr>
            </w:pPr>
            <w:r w:rsidRPr="0005681E">
              <w:rPr>
                <w:rFonts w:ascii="Times New Roman" w:hAnsi="Times New Roman"/>
                <w:sz w:val="25"/>
                <w:szCs w:val="25"/>
                <w:lang w:val="vi-VN" w:eastAsia="vi-VN"/>
              </w:rPr>
              <w:t xml:space="preserve">+ Thực hiện đạt hiệu quả cao về </w:t>
            </w:r>
            <w:r w:rsidRPr="0005681E">
              <w:rPr>
                <w:rFonts w:ascii="Times New Roman" w:hAnsi="Times New Roman"/>
                <w:sz w:val="25"/>
                <w:szCs w:val="25"/>
                <w:lang w:eastAsia="vi-VN"/>
              </w:rPr>
              <w:t>q</w:t>
            </w:r>
            <w:r w:rsidRPr="0005681E">
              <w:rPr>
                <w:rFonts w:ascii="Times New Roman" w:hAnsi="Times New Roman"/>
                <w:sz w:val="25"/>
                <w:szCs w:val="25"/>
                <w:lang w:val="vi-VN" w:eastAsia="vi-VN"/>
              </w:rPr>
              <w:t xml:space="preserve">uy chế dân chủ ở cơ sở theo quy định của pháp luật, là điển hình để các đơn vị khác học tập; </w:t>
            </w:r>
            <w:r w:rsidRPr="0005681E">
              <w:rPr>
                <w:rFonts w:ascii="Times New Roman" w:hAnsi="Times New Roman"/>
                <w:sz w:val="25"/>
                <w:szCs w:val="25"/>
                <w:lang w:eastAsia="vi-VN"/>
              </w:rPr>
              <w:t>tổ chức thực hiện tốt đối thoại, xây dựng quan hệ lao động hài hòa, ổn định, tiến bộ.</w:t>
            </w:r>
          </w:p>
        </w:tc>
        <w:tc>
          <w:tcPr>
            <w:tcW w:w="136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40" w:after="40"/>
              <w:jc w:val="center"/>
              <w:rPr>
                <w:rFonts w:ascii="Times New Roman" w:hAnsi="Times New Roman"/>
                <w:sz w:val="25"/>
                <w:szCs w:val="25"/>
              </w:rPr>
            </w:pPr>
            <w:r w:rsidRPr="0005681E">
              <w:rPr>
                <w:rFonts w:ascii="Times New Roman" w:hAnsi="Times New Roman"/>
                <w:sz w:val="25"/>
                <w:szCs w:val="25"/>
              </w:rPr>
              <w:t>1</w:t>
            </w:r>
          </w:p>
        </w:tc>
      </w:tr>
      <w:tr w:rsidR="006840A1" w:rsidRPr="0005681E" w:rsidTr="0005681E">
        <w:tc>
          <w:tcPr>
            <w:tcW w:w="890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120" w:line="276" w:lineRule="auto"/>
              <w:ind w:firstLine="567"/>
              <w:rPr>
                <w:rFonts w:ascii="Times New Roman" w:hAnsi="Times New Roman"/>
                <w:sz w:val="25"/>
                <w:szCs w:val="25"/>
                <w:lang w:eastAsia="vi-VN"/>
              </w:rPr>
            </w:pPr>
            <w:r w:rsidRPr="0005681E">
              <w:rPr>
                <w:rFonts w:ascii="Times New Roman" w:hAnsi="Times New Roman"/>
                <w:sz w:val="25"/>
                <w:szCs w:val="25"/>
                <w:lang w:val="vi-VN" w:eastAsia="vi-VN"/>
              </w:rPr>
              <w:t xml:space="preserve">+ Có thành tích xuất sắc trong xây dựng và thực hiện quy chế phối hợp hoạt động giữa ban chấp hành CĐCS và </w:t>
            </w:r>
            <w:r w:rsidRPr="0005681E">
              <w:rPr>
                <w:rFonts w:ascii="Times New Roman" w:hAnsi="Times New Roman"/>
                <w:sz w:val="25"/>
                <w:szCs w:val="25"/>
                <w:lang w:eastAsia="vi-VN"/>
              </w:rPr>
              <w:t xml:space="preserve">doanh nghiệp, cơ quan, </w:t>
            </w:r>
            <w:r w:rsidRPr="0005681E">
              <w:rPr>
                <w:rFonts w:ascii="Times New Roman" w:hAnsi="Times New Roman"/>
                <w:sz w:val="25"/>
                <w:szCs w:val="25"/>
                <w:lang w:val="vi-VN" w:eastAsia="vi-VN"/>
              </w:rPr>
              <w:t xml:space="preserve">đơn vị. </w:t>
            </w:r>
          </w:p>
        </w:tc>
        <w:tc>
          <w:tcPr>
            <w:tcW w:w="136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40" w:after="40"/>
              <w:jc w:val="center"/>
              <w:rPr>
                <w:rFonts w:ascii="Times New Roman" w:hAnsi="Times New Roman"/>
                <w:sz w:val="25"/>
                <w:szCs w:val="25"/>
              </w:rPr>
            </w:pPr>
            <w:r w:rsidRPr="0005681E">
              <w:rPr>
                <w:rFonts w:ascii="Times New Roman" w:hAnsi="Times New Roman"/>
                <w:sz w:val="25"/>
                <w:szCs w:val="25"/>
              </w:rPr>
              <w:t>1</w:t>
            </w:r>
          </w:p>
        </w:tc>
      </w:tr>
      <w:tr w:rsidR="006840A1" w:rsidRPr="0005681E" w:rsidTr="0005681E">
        <w:tc>
          <w:tcPr>
            <w:tcW w:w="890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120" w:line="276" w:lineRule="auto"/>
              <w:ind w:firstLine="567"/>
              <w:rPr>
                <w:rFonts w:ascii="Times New Roman" w:hAnsi="Times New Roman"/>
                <w:sz w:val="25"/>
                <w:szCs w:val="25"/>
                <w:lang w:eastAsia="vi-VN"/>
              </w:rPr>
            </w:pPr>
            <w:r w:rsidRPr="0005681E">
              <w:rPr>
                <w:rFonts w:ascii="Times New Roman" w:hAnsi="Times New Roman"/>
                <w:sz w:val="25"/>
                <w:szCs w:val="25"/>
                <w:lang w:val="vi-VN" w:eastAsia="vi-VN"/>
              </w:rPr>
              <w:t xml:space="preserve">+ Có thành tích xuất sắc trong các công tác trọng tâm đặc thù </w:t>
            </w:r>
            <w:r w:rsidRPr="0005681E">
              <w:rPr>
                <w:rFonts w:ascii="Times New Roman" w:hAnsi="Times New Roman"/>
                <w:sz w:val="25"/>
                <w:szCs w:val="25"/>
                <w:lang w:eastAsia="vi-VN"/>
              </w:rPr>
              <w:t>do</w:t>
            </w:r>
            <w:r w:rsidRPr="0005681E">
              <w:rPr>
                <w:rFonts w:ascii="Times New Roman" w:hAnsi="Times New Roman"/>
                <w:sz w:val="25"/>
                <w:szCs w:val="25"/>
                <w:lang w:val="vi-VN" w:eastAsia="vi-VN"/>
              </w:rPr>
              <w:t xml:space="preserve"> công đoàn cấp trên trực tiếp chỉ đạo, phong trào thi đua lao động giỏi, lao động sáng tạo</w:t>
            </w:r>
            <w:r w:rsidRPr="0005681E">
              <w:rPr>
                <w:rFonts w:ascii="Times New Roman" w:hAnsi="Times New Roman"/>
                <w:sz w:val="25"/>
                <w:szCs w:val="25"/>
                <w:lang w:eastAsia="vi-VN"/>
              </w:rPr>
              <w:t>,</w:t>
            </w:r>
            <w:r w:rsidRPr="0005681E">
              <w:rPr>
                <w:rFonts w:ascii="Times New Roman" w:hAnsi="Times New Roman"/>
                <w:sz w:val="25"/>
                <w:szCs w:val="25"/>
                <w:lang w:val="vi-VN" w:eastAsia="vi-VN"/>
              </w:rPr>
              <w:t xml:space="preserve"> các hoạt động xã hội, từ thiện.</w:t>
            </w:r>
          </w:p>
        </w:tc>
        <w:tc>
          <w:tcPr>
            <w:tcW w:w="1360" w:type="dxa"/>
            <w:tcBorders>
              <w:top w:val="single" w:sz="4" w:space="0" w:color="000000"/>
              <w:left w:val="single" w:sz="4" w:space="0" w:color="000000"/>
              <w:bottom w:val="single" w:sz="4" w:space="0" w:color="000000"/>
              <w:right w:val="single" w:sz="4" w:space="0" w:color="000000"/>
            </w:tcBorders>
            <w:hideMark/>
          </w:tcPr>
          <w:p w:rsidR="006840A1" w:rsidRPr="0005681E" w:rsidRDefault="006840A1">
            <w:pPr>
              <w:spacing w:before="40" w:after="40"/>
              <w:jc w:val="center"/>
              <w:rPr>
                <w:rFonts w:ascii="Times New Roman" w:hAnsi="Times New Roman"/>
                <w:sz w:val="25"/>
                <w:szCs w:val="25"/>
              </w:rPr>
            </w:pPr>
            <w:r w:rsidRPr="0005681E">
              <w:rPr>
                <w:rFonts w:ascii="Times New Roman" w:hAnsi="Times New Roman"/>
                <w:sz w:val="25"/>
                <w:szCs w:val="25"/>
              </w:rPr>
              <w:t>1</w:t>
            </w:r>
          </w:p>
        </w:tc>
      </w:tr>
    </w:tbl>
    <w:p w:rsidR="006840A1" w:rsidRDefault="006840A1" w:rsidP="006840A1">
      <w:pPr>
        <w:spacing w:before="40" w:line="276" w:lineRule="auto"/>
        <w:jc w:val="center"/>
        <w:rPr>
          <w:rFonts w:ascii="Times New Roman" w:eastAsia="Calibri" w:hAnsi="Times New Roman"/>
          <w:b/>
          <w:szCs w:val="28"/>
        </w:rPr>
      </w:pPr>
    </w:p>
    <w:p w:rsidR="006840A1" w:rsidRPr="0005681E" w:rsidRDefault="006840A1" w:rsidP="006840A1">
      <w:pPr>
        <w:spacing w:before="40" w:line="276" w:lineRule="auto"/>
        <w:jc w:val="center"/>
        <w:rPr>
          <w:rFonts w:ascii="Times New Roman" w:eastAsia="Calibri" w:hAnsi="Times New Roman"/>
          <w:b/>
          <w:szCs w:val="28"/>
        </w:rPr>
      </w:pPr>
      <w:r w:rsidRPr="0005681E">
        <w:rPr>
          <w:rFonts w:ascii="Times New Roman" w:eastAsia="Calibri" w:hAnsi="Times New Roman"/>
          <w:b/>
          <w:szCs w:val="28"/>
        </w:rPr>
        <w:lastRenderedPageBreak/>
        <w:t xml:space="preserve">PHẦN THỨ HAI </w:t>
      </w:r>
    </w:p>
    <w:p w:rsidR="006840A1" w:rsidRPr="0005681E" w:rsidRDefault="006840A1" w:rsidP="006840A1">
      <w:pPr>
        <w:spacing w:before="40" w:line="276" w:lineRule="auto"/>
        <w:jc w:val="center"/>
        <w:rPr>
          <w:rFonts w:ascii="Times New Roman" w:eastAsia="Calibri" w:hAnsi="Times New Roman"/>
          <w:b/>
          <w:szCs w:val="28"/>
        </w:rPr>
      </w:pPr>
      <w:r w:rsidRPr="0005681E">
        <w:rPr>
          <w:rFonts w:ascii="Times New Roman" w:eastAsia="Calibri" w:hAnsi="Times New Roman"/>
          <w:b/>
          <w:szCs w:val="28"/>
        </w:rPr>
        <w:t>ĐÁNH GIÁ, XẾP LOẠI CHẤT LƯỢNG HOẠT ĐỘNG CĐCS</w:t>
      </w:r>
    </w:p>
    <w:p w:rsidR="006840A1" w:rsidRPr="0005681E" w:rsidRDefault="006840A1" w:rsidP="006840A1">
      <w:pPr>
        <w:spacing w:before="40" w:line="276" w:lineRule="auto"/>
        <w:jc w:val="center"/>
        <w:rPr>
          <w:rFonts w:ascii="Times New Roman" w:eastAsia="Calibri" w:hAnsi="Times New Roman"/>
          <w:b/>
          <w:szCs w:val="28"/>
        </w:rPr>
      </w:pPr>
    </w:p>
    <w:p w:rsidR="006840A1" w:rsidRPr="0005681E" w:rsidRDefault="006840A1" w:rsidP="006840A1">
      <w:pPr>
        <w:spacing w:before="40" w:line="276" w:lineRule="auto"/>
        <w:ind w:firstLine="709"/>
        <w:jc w:val="both"/>
        <w:rPr>
          <w:rFonts w:ascii="Times New Roman" w:eastAsia="Calibri" w:hAnsi="Times New Roman"/>
          <w:b/>
          <w:szCs w:val="28"/>
        </w:rPr>
      </w:pPr>
      <w:r w:rsidRPr="0005681E">
        <w:rPr>
          <w:rFonts w:ascii="Times New Roman" w:eastAsia="Calibri" w:hAnsi="Times New Roman"/>
          <w:b/>
          <w:szCs w:val="28"/>
        </w:rPr>
        <w:t>I. PHƯƠNG PHÁP CHẤM ĐIỂM HOẠT ĐỘNG CĐCS</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b/>
          <w:szCs w:val="28"/>
        </w:rPr>
        <w:t>1. Thang điểm</w:t>
      </w:r>
      <w:r w:rsidRPr="0005681E">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szCs w:val="28"/>
        </w:rPr>
        <w:t>- Tiêu chuẩn 1: 40 điểm</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szCs w:val="28"/>
        </w:rPr>
        <w:t>- Tiêu chuẩn 2: 40 điểm</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szCs w:val="28"/>
        </w:rPr>
        <w:t>- Tiêu chuẩn 3: 15 điểm</w:t>
      </w:r>
    </w:p>
    <w:p w:rsidR="006840A1" w:rsidRPr="0005681E" w:rsidRDefault="006840A1" w:rsidP="006840A1">
      <w:pPr>
        <w:spacing w:before="40" w:line="276" w:lineRule="auto"/>
        <w:ind w:firstLine="709"/>
        <w:rPr>
          <w:rFonts w:ascii="Times New Roman" w:eastAsia="Calibri" w:hAnsi="Times New Roman"/>
          <w:szCs w:val="28"/>
        </w:rPr>
      </w:pPr>
      <w:r w:rsidRPr="0005681E">
        <w:rPr>
          <w:rFonts w:ascii="Times New Roman" w:eastAsia="Calibri" w:hAnsi="Times New Roman"/>
          <w:szCs w:val="28"/>
        </w:rPr>
        <w:t>* Điểm thưởng: 05 điểm</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b/>
          <w:szCs w:val="28"/>
        </w:rPr>
        <w:t>2. Cách chấm điểm</w:t>
      </w:r>
      <w:r w:rsidRPr="0005681E">
        <w:rPr>
          <w:rFonts w:ascii="Times New Roman" w:eastAsia="Calibri" w:hAnsi="Times New Roman"/>
          <w:szCs w:val="28"/>
        </w:rPr>
        <w:t>:</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szCs w:val="28"/>
        </w:rPr>
        <w:t>- Căn cứ mức độ kết quả đã đạt được của từng nội dung để tính điểm, kết quả đến đâu thì chấm điểm tương ứng.</w:t>
      </w:r>
    </w:p>
    <w:p w:rsidR="006840A1" w:rsidRPr="0005681E" w:rsidRDefault="006840A1" w:rsidP="006840A1">
      <w:pPr>
        <w:spacing w:before="40" w:line="276" w:lineRule="auto"/>
        <w:ind w:firstLine="709"/>
        <w:jc w:val="both"/>
        <w:rPr>
          <w:rFonts w:ascii="Times New Roman" w:eastAsia="Calibri" w:hAnsi="Times New Roman"/>
          <w:szCs w:val="28"/>
        </w:rPr>
      </w:pPr>
      <w:r w:rsidRPr="0005681E">
        <w:rPr>
          <w:rFonts w:ascii="Times New Roman" w:eastAsia="Calibri" w:hAnsi="Times New Roman"/>
          <w:szCs w:val="28"/>
        </w:rPr>
        <w:t>- Điểm thưởng khi CĐCS có những thành tích đặc biệt trong các nội dung trên (</w:t>
      </w:r>
      <w:r w:rsidRPr="0005681E">
        <w:rPr>
          <w:rFonts w:ascii="Times New Roman" w:eastAsia="Calibri" w:hAnsi="Times New Roman"/>
          <w:i/>
          <w:szCs w:val="28"/>
        </w:rPr>
        <w:t>mỗi nội dung cộng không quá 01 điểm</w:t>
      </w:r>
      <w:r w:rsidRPr="0005681E">
        <w:rPr>
          <w:rFonts w:ascii="Times New Roman" w:eastAsia="Calibri" w:hAnsi="Times New Roman"/>
          <w:szCs w:val="28"/>
        </w:rPr>
        <w:t>).</w:t>
      </w:r>
    </w:p>
    <w:p w:rsidR="006840A1" w:rsidRPr="0005681E" w:rsidRDefault="006840A1" w:rsidP="006840A1">
      <w:pPr>
        <w:spacing w:before="40" w:line="276" w:lineRule="auto"/>
        <w:ind w:firstLine="709"/>
        <w:jc w:val="both"/>
        <w:rPr>
          <w:rFonts w:ascii="Times New Roman" w:eastAsia="Calibri" w:hAnsi="Times New Roman"/>
          <w:b/>
          <w:szCs w:val="28"/>
        </w:rPr>
      </w:pPr>
      <w:r w:rsidRPr="0005681E">
        <w:rPr>
          <w:rFonts w:ascii="Times New Roman" w:eastAsia="Calibri" w:hAnsi="Times New Roman"/>
          <w:b/>
          <w:szCs w:val="28"/>
        </w:rPr>
        <w:t>II. XẾP LOẠI CHẤT LƯỢNG HOẠT ĐỘNG CĐCS</w:t>
      </w:r>
    </w:p>
    <w:p w:rsidR="006840A1" w:rsidRPr="0005681E" w:rsidRDefault="006840A1" w:rsidP="006840A1">
      <w:pPr>
        <w:spacing w:before="120" w:after="120"/>
        <w:ind w:firstLine="720"/>
        <w:jc w:val="both"/>
        <w:rPr>
          <w:rFonts w:ascii="Times New Roman" w:eastAsia="Calibri" w:hAnsi="Times New Roman"/>
          <w:lang w:val="vi-VN"/>
        </w:rPr>
      </w:pPr>
      <w:r w:rsidRPr="0005681E">
        <w:rPr>
          <w:rFonts w:ascii="Times New Roman" w:eastAsia="Calibri" w:hAnsi="Times New Roman"/>
          <w:lang w:val="sv-SE"/>
        </w:rPr>
        <w:t>Đ</w:t>
      </w:r>
      <w:r w:rsidRPr="0005681E">
        <w:rPr>
          <w:rFonts w:ascii="Times New Roman" w:eastAsia="Calibri" w:hAnsi="Times New Roman"/>
          <w:lang w:val="vi-VN"/>
        </w:rPr>
        <w:t xml:space="preserve">ánh giá, xếp loại </w:t>
      </w:r>
      <w:r w:rsidRPr="0005681E">
        <w:rPr>
          <w:rFonts w:ascii="Times New Roman" w:eastAsia="Calibri" w:hAnsi="Times New Roman"/>
          <w:lang w:val="sv-SE"/>
        </w:rPr>
        <w:t>c</w:t>
      </w:r>
      <w:r w:rsidRPr="0005681E">
        <w:rPr>
          <w:rFonts w:ascii="Times New Roman" w:eastAsia="Calibri" w:hAnsi="Times New Roman"/>
          <w:lang w:val="vi-VN"/>
        </w:rPr>
        <w:t xml:space="preserve">hất lượng </w:t>
      </w:r>
      <w:r w:rsidRPr="0005681E">
        <w:rPr>
          <w:rFonts w:ascii="Times New Roman" w:eastAsia="Calibri" w:hAnsi="Times New Roman"/>
          <w:lang w:val="sv-SE"/>
        </w:rPr>
        <w:t xml:space="preserve">hoạt động </w:t>
      </w:r>
      <w:r w:rsidRPr="0005681E">
        <w:rPr>
          <w:rFonts w:ascii="Times New Roman" w:eastAsia="Calibri" w:hAnsi="Times New Roman"/>
          <w:lang w:val="vi-VN"/>
        </w:rPr>
        <w:t>CĐCS theo</w:t>
      </w:r>
      <w:r w:rsidRPr="0005681E">
        <w:rPr>
          <w:rFonts w:ascii="Times New Roman" w:eastAsia="Calibri" w:hAnsi="Times New Roman"/>
          <w:lang w:val="sv-SE"/>
        </w:rPr>
        <w:t xml:space="preserve"> </w:t>
      </w:r>
      <w:r w:rsidRPr="0005681E">
        <w:rPr>
          <w:rFonts w:ascii="Times New Roman" w:eastAsia="Calibri" w:hAnsi="Times New Roman"/>
          <w:b/>
          <w:lang w:val="sv-SE"/>
        </w:rPr>
        <w:t>04</w:t>
      </w:r>
      <w:r w:rsidRPr="0005681E">
        <w:rPr>
          <w:rFonts w:ascii="Times New Roman" w:eastAsia="Calibri" w:hAnsi="Times New Roman"/>
          <w:lang w:val="sv-SE"/>
        </w:rPr>
        <w:t xml:space="preserve"> mức như sau:</w:t>
      </w:r>
    </w:p>
    <w:p w:rsidR="006840A1" w:rsidRPr="0005681E" w:rsidRDefault="006840A1" w:rsidP="006840A1">
      <w:pPr>
        <w:spacing w:before="120" w:after="120"/>
        <w:ind w:firstLine="720"/>
        <w:jc w:val="both"/>
        <w:rPr>
          <w:rFonts w:ascii="Times New Roman" w:hAnsi="Times New Roman"/>
          <w:b/>
          <w:bCs/>
          <w:lang w:eastAsia="vi-VN"/>
        </w:rPr>
      </w:pPr>
      <w:r w:rsidRPr="0005681E">
        <w:rPr>
          <w:rFonts w:ascii="Times New Roman" w:hAnsi="Times New Roman"/>
          <w:b/>
          <w:bCs/>
          <w:lang w:val="vi-VN" w:eastAsia="vi-VN"/>
        </w:rPr>
        <w:t xml:space="preserve">1. Công đoàn cơ sở </w:t>
      </w:r>
      <w:r w:rsidRPr="0005681E">
        <w:rPr>
          <w:rFonts w:ascii="Times New Roman" w:hAnsi="Times New Roman"/>
          <w:b/>
          <w:bCs/>
          <w:lang w:eastAsia="vi-VN"/>
        </w:rPr>
        <w:t>hoàn thành xuất sắc nhiệm vụ</w:t>
      </w:r>
    </w:p>
    <w:p w:rsidR="006840A1" w:rsidRPr="0005681E" w:rsidRDefault="006840A1" w:rsidP="006840A1">
      <w:pPr>
        <w:spacing w:before="120" w:after="120"/>
        <w:ind w:firstLine="720"/>
        <w:jc w:val="both"/>
        <w:rPr>
          <w:rFonts w:ascii="Times New Roman" w:hAnsi="Times New Roman"/>
          <w:lang w:val="vi-VN" w:eastAsia="vi-VN"/>
        </w:rPr>
      </w:pPr>
      <w:r w:rsidRPr="0005681E">
        <w:rPr>
          <w:rFonts w:ascii="Times New Roman" w:eastAsia="Calibri" w:hAnsi="Times New Roman"/>
          <w:lang w:val="sv-SE" w:eastAsia="vi-VN"/>
        </w:rPr>
        <w:t xml:space="preserve">Là công đoàn cơ sở được chọn từ các đơn vị xếp loại </w:t>
      </w:r>
      <w:r w:rsidRPr="0005681E">
        <w:rPr>
          <w:rFonts w:ascii="Times New Roman" w:eastAsia="Calibri" w:hAnsi="Times New Roman"/>
          <w:i/>
          <w:lang w:val="sv-SE" w:eastAsia="vi-VN"/>
        </w:rPr>
        <w:t>Hoàn thành tốt nhiệm vụ</w:t>
      </w:r>
      <w:r w:rsidRPr="0005681E">
        <w:rPr>
          <w:rFonts w:ascii="Times New Roman" w:eastAsia="Calibri" w:hAnsi="Times New Roman"/>
          <w:lang w:val="sv-SE" w:eastAsia="vi-VN"/>
        </w:rPr>
        <w:t xml:space="preserve"> với s</w:t>
      </w:r>
      <w:bookmarkStart w:id="0" w:name="_GoBack"/>
      <w:bookmarkEnd w:id="0"/>
      <w:r w:rsidRPr="0005681E">
        <w:rPr>
          <w:rFonts w:ascii="Times New Roman" w:eastAsia="Calibri" w:hAnsi="Times New Roman"/>
          <w:lang w:val="sv-SE" w:eastAsia="vi-VN"/>
        </w:rPr>
        <w:t xml:space="preserve">ố lượng </w:t>
      </w:r>
      <w:r w:rsidRPr="0005681E">
        <w:rPr>
          <w:rFonts w:ascii="Times New Roman" w:eastAsia="Calibri" w:hAnsi="Times New Roman"/>
          <w:i/>
          <w:lang w:val="sv-SE" w:eastAsia="vi-VN"/>
        </w:rPr>
        <w:t>không quá 20% số được xếp loại Hoàn thành tốt nhiệm vụ</w:t>
      </w:r>
      <w:r w:rsidRPr="0005681E">
        <w:rPr>
          <w:rFonts w:ascii="Times New Roman" w:eastAsia="Calibri" w:hAnsi="Times New Roman"/>
          <w:lang w:val="sv-SE" w:eastAsia="vi-VN"/>
        </w:rPr>
        <w:t>,</w:t>
      </w:r>
      <w:r w:rsidRPr="0005681E">
        <w:rPr>
          <w:rFonts w:ascii="Times New Roman" w:hAnsi="Times New Roman"/>
          <w:lang w:val="vi-VN" w:eastAsia="vi-VN"/>
        </w:rPr>
        <w:t xml:space="preserve"> đồng thời có đủ các điều kiện sau đây:</w:t>
      </w:r>
    </w:p>
    <w:p w:rsidR="006840A1" w:rsidRPr="0005681E" w:rsidRDefault="006840A1" w:rsidP="006840A1">
      <w:pPr>
        <w:shd w:val="clear" w:color="auto" w:fill="FFFFFF"/>
        <w:spacing w:before="120" w:after="120"/>
        <w:ind w:firstLine="720"/>
        <w:jc w:val="both"/>
        <w:rPr>
          <w:rFonts w:ascii="Times New Roman" w:hAnsi="Times New Roman"/>
          <w:lang w:val="vi-VN" w:eastAsia="vi-VN"/>
        </w:rPr>
      </w:pPr>
      <w:r w:rsidRPr="0005681E">
        <w:rPr>
          <w:rFonts w:ascii="Times New Roman" w:hAnsi="Times New Roman"/>
          <w:lang w:val="vi-VN" w:eastAsia="vi-VN"/>
        </w:rPr>
        <w:t xml:space="preserve">1.1. Có thỏa ước lao động tập thể (đối với CĐCS doanh nghiệp, đơn vị sự nghiệp ngoài công lập); có các quy chế dân chủ ở cơ sở; có tập hợp ý kiến đoàn viên kiến nghị với cơ quan chức năng </w:t>
      </w:r>
      <w:r w:rsidRPr="0005681E">
        <w:rPr>
          <w:rFonts w:ascii="Times New Roman" w:hAnsi="Times New Roman"/>
          <w:lang w:eastAsia="vi-VN"/>
        </w:rPr>
        <w:t>N</w:t>
      </w:r>
      <w:r w:rsidRPr="0005681E">
        <w:rPr>
          <w:rFonts w:ascii="Times New Roman" w:hAnsi="Times New Roman"/>
          <w:lang w:val="vi-VN" w:eastAsia="vi-VN"/>
        </w:rPr>
        <w:t xml:space="preserve">hà nước (hoặc thông qua công đoàn cấp trên) tạo điều kiện, cơ chế phù hợp, thuận lợi cho đoàn viên, </w:t>
      </w:r>
      <w:r w:rsidRPr="0005681E">
        <w:rPr>
          <w:rFonts w:ascii="Times New Roman" w:hAnsi="Times New Roman"/>
          <w:lang w:eastAsia="vi-VN"/>
        </w:rPr>
        <w:t>người lao động</w:t>
      </w:r>
      <w:r w:rsidRPr="0005681E">
        <w:rPr>
          <w:rFonts w:ascii="Times New Roman" w:hAnsi="Times New Roman"/>
          <w:lang w:val="vi-VN" w:eastAsia="vi-VN"/>
        </w:rPr>
        <w:t xml:space="preserve"> có việc làm, nâng cao thu nhập (đối với nghiệp đoàn);</w:t>
      </w:r>
    </w:p>
    <w:p w:rsidR="006840A1" w:rsidRPr="0005681E" w:rsidRDefault="006840A1" w:rsidP="006840A1">
      <w:pPr>
        <w:shd w:val="clear" w:color="auto" w:fill="FFFFFF"/>
        <w:spacing w:before="120" w:after="120"/>
        <w:ind w:firstLine="720"/>
        <w:jc w:val="both"/>
        <w:rPr>
          <w:rFonts w:ascii="Times New Roman" w:hAnsi="Times New Roman"/>
          <w:lang w:val="vi-VN" w:eastAsia="vi-VN"/>
        </w:rPr>
      </w:pPr>
      <w:r w:rsidRPr="0005681E">
        <w:rPr>
          <w:rFonts w:ascii="Times New Roman" w:hAnsi="Times New Roman"/>
          <w:lang w:val="vi-VN" w:eastAsia="vi-VN"/>
        </w:rPr>
        <w:t>1.2. Không xảy ra ngừng việc tập thể hoặc đình công trái pháp luật;</w:t>
      </w:r>
    </w:p>
    <w:p w:rsidR="006840A1" w:rsidRPr="0005681E" w:rsidRDefault="006840A1" w:rsidP="006840A1">
      <w:pPr>
        <w:shd w:val="clear" w:color="auto" w:fill="FFFFFF"/>
        <w:spacing w:before="120" w:after="120"/>
        <w:ind w:firstLine="720"/>
        <w:jc w:val="both"/>
        <w:rPr>
          <w:rFonts w:ascii="Times New Roman" w:hAnsi="Times New Roman"/>
          <w:lang w:val="vi-VN" w:eastAsia="vi-VN"/>
        </w:rPr>
      </w:pPr>
      <w:r w:rsidRPr="0005681E">
        <w:rPr>
          <w:rFonts w:ascii="Times New Roman" w:hAnsi="Times New Roman"/>
          <w:lang w:val="vi-VN" w:eastAsia="vi-VN"/>
        </w:rPr>
        <w:t>1.3. Không có tai nạn lao động chết người tại nơi làm việc do lỗi chủ quan;</w:t>
      </w:r>
    </w:p>
    <w:p w:rsidR="006840A1" w:rsidRPr="0005681E" w:rsidRDefault="006840A1" w:rsidP="006840A1">
      <w:pPr>
        <w:shd w:val="clear" w:color="auto" w:fill="FFFFFF"/>
        <w:spacing w:before="120" w:after="120"/>
        <w:ind w:firstLine="720"/>
        <w:jc w:val="both"/>
        <w:rPr>
          <w:rFonts w:ascii="Times New Roman" w:hAnsi="Times New Roman"/>
          <w:lang w:val="vi-VN" w:eastAsia="vi-VN"/>
        </w:rPr>
      </w:pPr>
      <w:r w:rsidRPr="0005681E">
        <w:rPr>
          <w:rFonts w:ascii="Times New Roman" w:hAnsi="Times New Roman"/>
          <w:lang w:val="vi-VN" w:eastAsia="vi-VN"/>
        </w:rPr>
        <w:t>1.4. Không có đoàn viên, cán bộ công chức, viên chức là cán bộ chủ chốt vi phạm pháp luật bị xử lý kỷ luật từ cảnh cáo trở lên;</w:t>
      </w:r>
    </w:p>
    <w:p w:rsidR="006840A1" w:rsidRPr="0005681E" w:rsidRDefault="006840A1" w:rsidP="006840A1">
      <w:pPr>
        <w:spacing w:before="120" w:after="120"/>
        <w:ind w:firstLine="720"/>
        <w:jc w:val="both"/>
        <w:rPr>
          <w:rFonts w:ascii="Times New Roman" w:eastAsia="Calibri" w:hAnsi="Times New Roman"/>
          <w:b/>
        </w:rPr>
      </w:pPr>
      <w:r w:rsidRPr="0005681E">
        <w:rPr>
          <w:rFonts w:ascii="Times New Roman" w:eastAsia="Calibri" w:hAnsi="Times New Roman"/>
          <w:lang w:val="sv-SE" w:eastAsia="vi-VN"/>
        </w:rPr>
        <w:t>Những công đoàn cơ sở đạt Hoàn thành</w:t>
      </w:r>
      <w:r w:rsidRPr="0005681E">
        <w:rPr>
          <w:rFonts w:ascii="Times New Roman" w:eastAsia="Calibri" w:hAnsi="Times New Roman"/>
        </w:rPr>
        <w:t xml:space="preserve"> xuất sắc nhiệm vụ</w:t>
      </w:r>
      <w:r w:rsidRPr="0005681E">
        <w:rPr>
          <w:rFonts w:ascii="Times New Roman" w:eastAsia="Calibri" w:hAnsi="Times New Roman"/>
          <w:b/>
          <w:i/>
        </w:rPr>
        <w:t xml:space="preserve"> </w:t>
      </w:r>
      <w:r w:rsidRPr="0005681E">
        <w:rPr>
          <w:rFonts w:ascii="Times New Roman" w:hAnsi="Times New Roman"/>
          <w:lang w:val="fr-FR"/>
        </w:rPr>
        <w:t>thuộc diện đơn vị được đề nghị khen thưởng theo Quy chế khen thưởng của Tổng Liên đoàn.</w:t>
      </w:r>
    </w:p>
    <w:p w:rsidR="006840A1" w:rsidRPr="0005681E" w:rsidRDefault="006840A1" w:rsidP="006840A1">
      <w:pPr>
        <w:spacing w:before="120" w:after="120"/>
        <w:ind w:firstLine="720"/>
        <w:jc w:val="both"/>
        <w:rPr>
          <w:rFonts w:ascii="Times New Roman" w:eastAsia="Calibri" w:hAnsi="Times New Roman"/>
          <w:lang w:eastAsia="vi-VN"/>
        </w:rPr>
      </w:pPr>
      <w:r w:rsidRPr="0005681E">
        <w:rPr>
          <w:rFonts w:ascii="Times New Roman" w:eastAsia="Calibri" w:hAnsi="Times New Roman"/>
          <w:b/>
          <w:bCs/>
          <w:spacing w:val="-4"/>
          <w:lang w:val="vi-VN"/>
        </w:rPr>
        <w:t xml:space="preserve">2. CĐCS </w:t>
      </w:r>
      <w:r w:rsidRPr="0005681E">
        <w:rPr>
          <w:rFonts w:ascii="Times New Roman" w:eastAsia="Calibri" w:hAnsi="Times New Roman"/>
          <w:b/>
          <w:bCs/>
          <w:spacing w:val="-4"/>
        </w:rPr>
        <w:t xml:space="preserve">hoàn thành tốt nhiệm vụ </w:t>
      </w:r>
      <w:r w:rsidRPr="0005681E">
        <w:rPr>
          <w:rFonts w:ascii="Times New Roman" w:eastAsia="Calibri" w:hAnsi="Times New Roman"/>
          <w:bCs/>
          <w:spacing w:val="-4"/>
        </w:rPr>
        <w:t>c</w:t>
      </w:r>
      <w:r w:rsidRPr="0005681E">
        <w:rPr>
          <w:rFonts w:ascii="Times New Roman" w:eastAsia="Calibri" w:hAnsi="Times New Roman"/>
          <w:lang w:val="vi-VN" w:eastAsia="vi-VN"/>
        </w:rPr>
        <w:t>ó tổng số điểm từ 8</w:t>
      </w:r>
      <w:r w:rsidRPr="0005681E">
        <w:rPr>
          <w:rFonts w:ascii="Times New Roman" w:eastAsia="Calibri" w:hAnsi="Times New Roman"/>
          <w:lang w:eastAsia="vi-VN"/>
        </w:rPr>
        <w:t>0</w:t>
      </w:r>
      <w:r w:rsidRPr="0005681E">
        <w:rPr>
          <w:rFonts w:ascii="Times New Roman" w:eastAsia="Calibri" w:hAnsi="Times New Roman"/>
          <w:lang w:val="vi-VN" w:eastAsia="vi-VN"/>
        </w:rPr>
        <w:t xml:space="preserve"> điểm</w:t>
      </w:r>
      <w:r w:rsidRPr="0005681E">
        <w:rPr>
          <w:rFonts w:ascii="Times New Roman" w:eastAsia="Calibri" w:hAnsi="Times New Roman"/>
          <w:lang w:eastAsia="vi-VN"/>
        </w:rPr>
        <w:t xml:space="preserve"> trở lên</w:t>
      </w:r>
      <w:r w:rsidRPr="0005681E">
        <w:rPr>
          <w:rFonts w:ascii="Times New Roman" w:eastAsia="Calibri" w:hAnsi="Times New Roman"/>
          <w:lang w:val="vi-VN" w:eastAsia="vi-VN"/>
        </w:rPr>
        <w:t xml:space="preserve">. </w:t>
      </w:r>
    </w:p>
    <w:p w:rsidR="006840A1" w:rsidRPr="0005681E" w:rsidRDefault="006840A1" w:rsidP="006840A1">
      <w:pPr>
        <w:spacing w:before="120" w:after="120"/>
        <w:ind w:left="720"/>
        <w:jc w:val="both"/>
        <w:rPr>
          <w:rFonts w:ascii="Times New Roman" w:eastAsia="Calibri" w:hAnsi="Times New Roman"/>
          <w:spacing w:val="-8"/>
        </w:rPr>
      </w:pPr>
      <w:r w:rsidRPr="0005681E">
        <w:rPr>
          <w:rFonts w:ascii="Times New Roman" w:eastAsia="Calibri" w:hAnsi="Times New Roman"/>
          <w:b/>
          <w:bCs/>
          <w:spacing w:val="-8"/>
          <w:lang w:val="vi-VN"/>
        </w:rPr>
        <w:t xml:space="preserve">3. CĐCS hoàn thành nhiệm vụ </w:t>
      </w:r>
      <w:r w:rsidRPr="0005681E">
        <w:rPr>
          <w:rFonts w:ascii="Times New Roman" w:eastAsia="Calibri" w:hAnsi="Times New Roman"/>
          <w:bCs/>
          <w:spacing w:val="-4"/>
        </w:rPr>
        <w:t>có tổng số điểm từ 50 điểm đến dưới 80 điểm.</w:t>
      </w:r>
      <w:r w:rsidRPr="0005681E">
        <w:rPr>
          <w:rFonts w:ascii="Times New Roman" w:eastAsia="Calibri" w:hAnsi="Times New Roman"/>
          <w:spacing w:val="-8"/>
          <w:lang w:val="vi-VN"/>
        </w:rPr>
        <w:t xml:space="preserve"> </w:t>
      </w:r>
    </w:p>
    <w:p w:rsidR="006840A1" w:rsidRPr="0005681E" w:rsidRDefault="006840A1" w:rsidP="006840A1">
      <w:pPr>
        <w:spacing w:before="120" w:after="120"/>
        <w:ind w:left="720"/>
        <w:jc w:val="both"/>
        <w:rPr>
          <w:rFonts w:ascii="Times New Roman" w:eastAsia="Calibri" w:hAnsi="Times New Roman"/>
          <w:lang w:val="vi-VN"/>
        </w:rPr>
      </w:pPr>
      <w:r w:rsidRPr="0005681E">
        <w:rPr>
          <w:rFonts w:ascii="Times New Roman" w:eastAsia="Calibri" w:hAnsi="Times New Roman"/>
          <w:b/>
          <w:bCs/>
          <w:spacing w:val="-12"/>
          <w:lang w:val="vi-VN"/>
        </w:rPr>
        <w:lastRenderedPageBreak/>
        <w:t xml:space="preserve">4. CĐCS </w:t>
      </w:r>
      <w:r w:rsidRPr="0005681E">
        <w:rPr>
          <w:rFonts w:ascii="Times New Roman" w:eastAsia="Calibri" w:hAnsi="Times New Roman"/>
          <w:b/>
          <w:bCs/>
          <w:spacing w:val="-12"/>
        </w:rPr>
        <w:t xml:space="preserve">không hoàn thành nhiệm vụ </w:t>
      </w:r>
      <w:r w:rsidRPr="0005681E">
        <w:rPr>
          <w:rFonts w:ascii="Times New Roman" w:eastAsia="Calibri" w:hAnsi="Times New Roman"/>
          <w:bCs/>
          <w:spacing w:val="-12"/>
        </w:rPr>
        <w:t>c</w:t>
      </w:r>
      <w:r w:rsidRPr="0005681E">
        <w:rPr>
          <w:rFonts w:ascii="Times New Roman" w:eastAsia="Calibri" w:hAnsi="Times New Roman"/>
        </w:rPr>
        <w:t xml:space="preserve">ó tổng số điểm </w:t>
      </w:r>
      <w:r w:rsidRPr="0005681E">
        <w:rPr>
          <w:rFonts w:ascii="Times New Roman" w:eastAsia="Calibri" w:hAnsi="Times New Roman"/>
          <w:lang w:val="vi-VN"/>
        </w:rPr>
        <w:t xml:space="preserve">dưới 50 điểm. </w:t>
      </w:r>
    </w:p>
    <w:p w:rsidR="006840A1" w:rsidRPr="0005681E" w:rsidRDefault="006840A1" w:rsidP="006840A1">
      <w:pPr>
        <w:spacing w:before="80"/>
        <w:ind w:firstLine="709"/>
        <w:jc w:val="both"/>
        <w:rPr>
          <w:rFonts w:ascii="Times New Roman" w:hAnsi="Times New Roman"/>
          <w:sz w:val="10"/>
          <w:szCs w:val="28"/>
        </w:rPr>
      </w:pPr>
    </w:p>
    <w:p w:rsidR="006840A1" w:rsidRPr="0005681E" w:rsidRDefault="006840A1" w:rsidP="006840A1">
      <w:pPr>
        <w:spacing w:before="40" w:line="276" w:lineRule="auto"/>
        <w:ind w:firstLine="282"/>
        <w:jc w:val="center"/>
        <w:rPr>
          <w:rFonts w:ascii="Times New Roman" w:eastAsia="Calibri" w:hAnsi="Times New Roman"/>
          <w:b/>
          <w:szCs w:val="28"/>
        </w:rPr>
      </w:pPr>
      <w:r w:rsidRPr="0005681E">
        <w:rPr>
          <w:rFonts w:ascii="Times New Roman" w:eastAsia="Calibri" w:hAnsi="Times New Roman"/>
          <w:b/>
          <w:szCs w:val="28"/>
        </w:rPr>
        <w:t>PHẦN THỨ BA</w:t>
      </w:r>
    </w:p>
    <w:p w:rsidR="006840A1" w:rsidRPr="0005681E" w:rsidRDefault="006840A1" w:rsidP="006840A1">
      <w:pPr>
        <w:spacing w:before="40" w:line="276" w:lineRule="auto"/>
        <w:ind w:firstLine="282"/>
        <w:jc w:val="center"/>
        <w:rPr>
          <w:rFonts w:ascii="Times New Roman" w:eastAsia="Calibri" w:hAnsi="Times New Roman"/>
          <w:b/>
          <w:szCs w:val="28"/>
        </w:rPr>
      </w:pPr>
      <w:r w:rsidRPr="0005681E">
        <w:rPr>
          <w:rFonts w:ascii="Times New Roman" w:eastAsia="Calibri" w:hAnsi="Times New Roman"/>
          <w:b/>
          <w:szCs w:val="28"/>
        </w:rPr>
        <w:t>TỔ CHỨC THỰC HIỆN</w:t>
      </w:r>
    </w:p>
    <w:p w:rsidR="006840A1" w:rsidRPr="0005681E" w:rsidRDefault="006840A1" w:rsidP="006840A1">
      <w:pPr>
        <w:spacing w:before="40" w:line="276" w:lineRule="auto"/>
        <w:ind w:firstLine="282"/>
        <w:jc w:val="center"/>
        <w:rPr>
          <w:rFonts w:ascii="Times New Roman" w:eastAsia="Calibri" w:hAnsi="Times New Roman"/>
          <w:b/>
          <w:sz w:val="18"/>
          <w:szCs w:val="28"/>
        </w:rPr>
      </w:pPr>
    </w:p>
    <w:p w:rsidR="006840A1" w:rsidRPr="0005681E" w:rsidRDefault="006840A1" w:rsidP="006840A1">
      <w:pPr>
        <w:spacing w:before="40" w:line="276" w:lineRule="auto"/>
        <w:ind w:firstLine="709"/>
        <w:jc w:val="both"/>
        <w:rPr>
          <w:rFonts w:ascii="Times New Roman" w:hAnsi="Times New Roman"/>
          <w:spacing w:val="-6"/>
          <w:szCs w:val="28"/>
        </w:rPr>
      </w:pPr>
      <w:r w:rsidRPr="0005681E">
        <w:rPr>
          <w:rFonts w:ascii="Times New Roman" w:hAnsi="Times New Roman"/>
          <w:b/>
          <w:spacing w:val="-6"/>
          <w:szCs w:val="28"/>
        </w:rPr>
        <w:t>1.</w:t>
      </w:r>
      <w:r w:rsidRPr="0005681E">
        <w:rPr>
          <w:rFonts w:ascii="Times New Roman" w:hAnsi="Times New Roman"/>
          <w:spacing w:val="-6"/>
          <w:szCs w:val="28"/>
          <w:lang w:val="vi-VN"/>
        </w:rPr>
        <w:t xml:space="preserve"> Đầu năm xây dựng kế hoạch triển khai thực hiện đồng bộ các </w:t>
      </w:r>
      <w:r w:rsidRPr="0005681E">
        <w:rPr>
          <w:rFonts w:ascii="Times New Roman" w:hAnsi="Times New Roman"/>
          <w:spacing w:val="-6"/>
          <w:szCs w:val="28"/>
        </w:rPr>
        <w:t xml:space="preserve">nội dung </w:t>
      </w:r>
      <w:r w:rsidRPr="0005681E">
        <w:rPr>
          <w:rFonts w:ascii="Times New Roman" w:hAnsi="Times New Roman"/>
          <w:spacing w:val="-6"/>
          <w:szCs w:val="28"/>
          <w:lang w:val="vi-VN"/>
        </w:rPr>
        <w:t xml:space="preserve">tiêu chuẩn và đề ra các giải pháp xây dựng CĐCS vững mạnh. </w:t>
      </w:r>
      <w:r w:rsidRPr="0005681E">
        <w:rPr>
          <w:rFonts w:ascii="Times New Roman" w:hAnsi="Times New Roman"/>
          <w:spacing w:val="-6"/>
          <w:szCs w:val="28"/>
        </w:rPr>
        <w:t>Những CĐCS thấy có khả năng phấn đấu thì đăng ký danh hiệu thi đua với công đoàn cấp trên trực tiếp quản lý. Riêng các công đoàn cơ sở trường học triển khai theo năm học.</w:t>
      </w:r>
    </w:p>
    <w:p w:rsidR="006840A1" w:rsidRPr="0005681E" w:rsidRDefault="006840A1" w:rsidP="006840A1">
      <w:pPr>
        <w:spacing w:before="40" w:line="276" w:lineRule="auto"/>
        <w:ind w:firstLine="709"/>
        <w:jc w:val="both"/>
        <w:rPr>
          <w:rFonts w:ascii="Times New Roman" w:hAnsi="Times New Roman"/>
          <w:szCs w:val="28"/>
          <w:lang w:val="vi-VN"/>
        </w:rPr>
      </w:pPr>
      <w:r w:rsidRPr="0005681E">
        <w:rPr>
          <w:rFonts w:ascii="Times New Roman" w:hAnsi="Times New Roman"/>
          <w:b/>
          <w:szCs w:val="28"/>
        </w:rPr>
        <w:t>2.</w:t>
      </w:r>
      <w:r w:rsidRPr="0005681E">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sidRPr="0005681E">
        <w:rPr>
          <w:rFonts w:ascii="Times New Roman" w:hAnsi="Times New Roman"/>
          <w:szCs w:val="28"/>
        </w:rPr>
        <w:t xml:space="preserve">, tổ chức </w:t>
      </w:r>
      <w:r w:rsidRPr="0005681E">
        <w:rPr>
          <w:rFonts w:ascii="Times New Roman" w:hAnsi="Times New Roman"/>
          <w:szCs w:val="28"/>
          <w:lang w:val="vi-VN"/>
        </w:rPr>
        <w:t xml:space="preserve">thực hiện </w:t>
      </w:r>
      <w:r w:rsidRPr="0005681E">
        <w:rPr>
          <w:rFonts w:ascii="Times New Roman" w:hAnsi="Times New Roman"/>
          <w:szCs w:val="28"/>
        </w:rPr>
        <w:t>những nội dung</w:t>
      </w:r>
      <w:r w:rsidRPr="0005681E">
        <w:rPr>
          <w:rFonts w:ascii="Times New Roman" w:hAnsi="Times New Roman"/>
          <w:szCs w:val="28"/>
          <w:lang w:val="vi-VN"/>
        </w:rPr>
        <w:t xml:space="preserve"> </w:t>
      </w:r>
      <w:r w:rsidRPr="0005681E">
        <w:rPr>
          <w:rFonts w:ascii="Times New Roman" w:hAnsi="Times New Roman"/>
          <w:szCs w:val="28"/>
        </w:rPr>
        <w:t>tiêu chí đã đề ra.</w:t>
      </w:r>
    </w:p>
    <w:p w:rsidR="006840A1" w:rsidRPr="0005681E" w:rsidRDefault="006840A1" w:rsidP="006840A1">
      <w:pPr>
        <w:spacing w:before="120" w:after="120"/>
        <w:ind w:firstLine="720"/>
        <w:jc w:val="both"/>
        <w:rPr>
          <w:rFonts w:ascii="Times New Roman" w:eastAsia="Calibri" w:hAnsi="Times New Roman"/>
          <w:u w:val="single"/>
          <w:lang w:val="vi-VN"/>
        </w:rPr>
      </w:pPr>
      <w:r w:rsidRPr="0005681E">
        <w:rPr>
          <w:rFonts w:ascii="Times New Roman" w:hAnsi="Times New Roman"/>
          <w:b/>
        </w:rPr>
        <w:t>3.</w:t>
      </w:r>
      <w:r w:rsidRPr="0005681E">
        <w:rPr>
          <w:rFonts w:ascii="Times New Roman" w:hAnsi="Times New Roman"/>
        </w:rPr>
        <w:t xml:space="preserve"> </w:t>
      </w:r>
      <w:r w:rsidRPr="0005681E">
        <w:rPr>
          <w:rFonts w:ascii="Times New Roman" w:eastAsia="Calibri" w:hAnsi="Times New Roman"/>
          <w:lang w:val="vi-VN"/>
        </w:rPr>
        <w:t xml:space="preserve">Cuối năm ban chấp hành CĐCS hướng dẫn các tổ công đoàn trực thuộc </w:t>
      </w:r>
      <w:r w:rsidRPr="0005681E">
        <w:rPr>
          <w:rFonts w:ascii="Times New Roman" w:eastAsia="Calibri" w:hAnsi="Times New Roman"/>
        </w:rPr>
        <w:t>(nếu có)</w:t>
      </w:r>
      <w:r w:rsidRPr="0005681E">
        <w:rPr>
          <w:rFonts w:ascii="Times New Roman" w:eastAsia="Calibri" w:hAnsi="Times New Roman"/>
          <w:lang w:val="vi-VN"/>
        </w:rPr>
        <w:t xml:space="preserve"> tự chấm điểm, đánh giá, xếp loại; tổ chức thẩm định, đánh giá</w:t>
      </w:r>
      <w:r w:rsidRPr="0005681E">
        <w:rPr>
          <w:rFonts w:ascii="Times New Roman" w:eastAsia="Calibri" w:hAnsi="Times New Roman"/>
        </w:rPr>
        <w:t xml:space="preserve"> quyết định </w:t>
      </w:r>
      <w:r w:rsidRPr="0005681E">
        <w:rPr>
          <w:rFonts w:ascii="Times New Roman" w:eastAsia="Calibri" w:hAnsi="Times New Roman"/>
          <w:lang w:val="vi-VN"/>
        </w:rPr>
        <w:t>xếp loại</w:t>
      </w:r>
      <w:r w:rsidRPr="0005681E">
        <w:rPr>
          <w:rFonts w:ascii="Times New Roman" w:eastAsia="Calibri" w:hAnsi="Times New Roman"/>
        </w:rPr>
        <w:t xml:space="preserve"> cấp dưới</w:t>
      </w:r>
      <w:r w:rsidRPr="0005681E">
        <w:rPr>
          <w:rFonts w:ascii="Times New Roman" w:eastAsia="Calibri" w:hAnsi="Times New Roman"/>
          <w:lang w:val="vi-VN"/>
        </w:rPr>
        <w:t xml:space="preserve"> theo thẩm quyền.</w:t>
      </w:r>
    </w:p>
    <w:p w:rsidR="006840A1" w:rsidRPr="0005681E" w:rsidRDefault="006840A1" w:rsidP="006840A1">
      <w:pPr>
        <w:pStyle w:val="BodyTextIndent3"/>
        <w:spacing w:before="40" w:line="276" w:lineRule="auto"/>
        <w:ind w:left="0" w:firstLine="709"/>
        <w:rPr>
          <w:rFonts w:ascii="Times New Roman" w:hAnsi="Times New Roman"/>
          <w:lang w:val="vi-VN"/>
        </w:rPr>
      </w:pPr>
      <w:r w:rsidRPr="0005681E">
        <w:rPr>
          <w:rFonts w:ascii="Times New Roman" w:hAnsi="Times New Roman"/>
          <w:b/>
        </w:rPr>
        <w:t>4.</w:t>
      </w:r>
      <w:r w:rsidRPr="0005681E">
        <w:rPr>
          <w:rFonts w:ascii="Times New Roman" w:hAnsi="Times New Roman"/>
          <w:lang w:val="vi-VN"/>
        </w:rPr>
        <w:t xml:space="preserve"> Trên cơ sở kết quả xếp loại chất lượng hoạt động của tổ công đoàn và kết quả hoạt động của CĐCS đã đạt được</w:t>
      </w:r>
      <w:r w:rsidRPr="0005681E">
        <w:rPr>
          <w:rFonts w:ascii="Times New Roman" w:hAnsi="Times New Roman"/>
        </w:rPr>
        <w:t>,</w:t>
      </w:r>
      <w:r w:rsidRPr="0005681E">
        <w:rPr>
          <w:rFonts w:ascii="Times New Roman" w:hAnsi="Times New Roman"/>
          <w:lang w:val="vi-VN"/>
        </w:rPr>
        <w:t xml:space="preserve"> ban chấp hành CĐCS tự chấm điểm, đánh giá, </w:t>
      </w:r>
      <w:r w:rsidRPr="0005681E">
        <w:rPr>
          <w:rFonts w:ascii="Times New Roman" w:eastAsia="Calibri" w:hAnsi="Times New Roman"/>
          <w:spacing w:val="-4"/>
          <w:lang w:val="vi-VN"/>
        </w:rPr>
        <w:t>xếp loại</w:t>
      </w:r>
      <w:r w:rsidRPr="0005681E">
        <w:rPr>
          <w:rFonts w:ascii="Times New Roman" w:eastAsia="Calibri" w:hAnsi="Times New Roman"/>
          <w:spacing w:val="-4"/>
        </w:rPr>
        <w:t xml:space="preserve"> chất lượng</w:t>
      </w:r>
      <w:r w:rsidRPr="0005681E">
        <w:rPr>
          <w:rFonts w:ascii="Times New Roman" w:eastAsia="Calibri" w:hAnsi="Times New Roman"/>
          <w:b/>
          <w:spacing w:val="-4"/>
        </w:rPr>
        <w:t xml:space="preserve"> </w:t>
      </w:r>
      <w:r w:rsidRPr="0005681E">
        <w:rPr>
          <w:rFonts w:ascii="Times New Roman" w:eastAsia="Calibri" w:hAnsi="Times New Roman"/>
          <w:spacing w:val="-4"/>
        </w:rPr>
        <w:t>hoạt động của CĐCS</w:t>
      </w:r>
      <w:r w:rsidRPr="0005681E">
        <w:rPr>
          <w:rFonts w:ascii="Times New Roman" w:hAnsi="Times New Roman"/>
          <w:lang w:val="vi-VN"/>
        </w:rPr>
        <w:t>.</w:t>
      </w:r>
    </w:p>
    <w:p w:rsidR="006840A1" w:rsidRPr="0005681E" w:rsidRDefault="006840A1" w:rsidP="006840A1">
      <w:pPr>
        <w:spacing w:before="40" w:line="276" w:lineRule="auto"/>
        <w:ind w:firstLine="709"/>
        <w:jc w:val="both"/>
        <w:rPr>
          <w:rFonts w:ascii="Times New Roman" w:hAnsi="Times New Roman"/>
          <w:szCs w:val="28"/>
        </w:rPr>
      </w:pPr>
      <w:r w:rsidRPr="0005681E">
        <w:rPr>
          <w:rFonts w:ascii="Times New Roman" w:hAnsi="Times New Roman"/>
          <w:b/>
          <w:szCs w:val="28"/>
        </w:rPr>
        <w:t>5.</w:t>
      </w:r>
      <w:r w:rsidRPr="0005681E">
        <w:rPr>
          <w:rFonts w:ascii="Times New Roman" w:hAnsi="Times New Roman"/>
          <w:szCs w:val="28"/>
          <w:lang w:val="vi-VN"/>
        </w:rPr>
        <w:t xml:space="preserve"> </w:t>
      </w:r>
      <w:r w:rsidRPr="0005681E">
        <w:rPr>
          <w:rFonts w:ascii="Times New Roman" w:eastAsia="Calibri" w:hAnsi="Times New Roman"/>
        </w:rPr>
        <w:t>T</w:t>
      </w:r>
      <w:r w:rsidRPr="0005681E">
        <w:rPr>
          <w:rFonts w:ascii="Times New Roman" w:eastAsia="Calibri" w:hAnsi="Times New Roman"/>
          <w:lang w:val="vi-VN"/>
        </w:rPr>
        <w:t>hông báo kết quả cho đoàn viên biết và xử lý thông tin phản hồi</w:t>
      </w:r>
      <w:r w:rsidRPr="0005681E">
        <w:rPr>
          <w:rFonts w:ascii="Times New Roman" w:eastAsia="Calibri" w:hAnsi="Times New Roman"/>
        </w:rPr>
        <w:t xml:space="preserve">, sau đó gửi </w:t>
      </w:r>
      <w:r w:rsidRPr="0005681E">
        <w:rPr>
          <w:rFonts w:ascii="Times New Roman" w:eastAsia="Calibri" w:hAnsi="Times New Roman"/>
          <w:lang w:val="vi-VN"/>
        </w:rPr>
        <w:t>hồ sơ</w:t>
      </w:r>
      <w:r w:rsidRPr="0005681E">
        <w:rPr>
          <w:rFonts w:ascii="Times New Roman" w:eastAsia="Calibri" w:hAnsi="Times New Roman"/>
        </w:rPr>
        <w:t xml:space="preserve">, </w:t>
      </w:r>
      <w:r w:rsidRPr="0005681E">
        <w:rPr>
          <w:rFonts w:ascii="Times New Roman" w:eastAsia="Calibri" w:hAnsi="Times New Roman"/>
          <w:lang w:val="vi-VN"/>
        </w:rPr>
        <w:t xml:space="preserve">đề nghị công đoàn cấp trên trực tiếp </w:t>
      </w:r>
      <w:r w:rsidRPr="0005681E">
        <w:rPr>
          <w:rFonts w:ascii="Times New Roman" w:eastAsia="Calibri" w:hAnsi="Times New Roman"/>
        </w:rPr>
        <w:t>thẩm định, quyết định xếp loại theo hướng dẫn của công đoàn cấp trên trực tiếp</w:t>
      </w:r>
      <w:r w:rsidRPr="0005681E">
        <w:rPr>
          <w:rFonts w:ascii="Times New Roman" w:eastAsia="Calibri" w:hAnsi="Times New Roman"/>
          <w:lang w:val="vi-VN"/>
        </w:rPr>
        <w:t>.</w:t>
      </w:r>
    </w:p>
    <w:p w:rsidR="006840A1" w:rsidRPr="0005681E" w:rsidRDefault="006840A1" w:rsidP="006840A1">
      <w:pPr>
        <w:ind w:firstLine="709"/>
        <w:jc w:val="both"/>
        <w:rPr>
          <w:rFonts w:ascii="Times New Roman" w:hAnsi="Times New Roman"/>
        </w:rPr>
      </w:pPr>
      <w:r w:rsidRPr="0005681E">
        <w:rPr>
          <w:b/>
        </w:rPr>
        <w:t>6.</w:t>
      </w:r>
      <w:r w:rsidRPr="0005681E">
        <w:t xml:space="preserve"> </w:t>
      </w:r>
      <w:r w:rsidRPr="0005681E">
        <w:rPr>
          <w:rFonts w:ascii="Times New Roman" w:hAnsi="Times New Roman"/>
        </w:rPr>
        <w:t>Có báo cáo tổng kết năm</w:t>
      </w:r>
      <w:r w:rsidRPr="0005681E">
        <w:t xml:space="preserve"> 2019 - ph</w:t>
      </w:r>
      <w:r w:rsidRPr="0005681E">
        <w:rPr>
          <w:rFonts w:ascii="Times New Roman" w:hAnsi="Times New Roman"/>
          <w:lang w:val="vi-VN"/>
        </w:rPr>
        <w:t xml:space="preserve">ương hướng </w:t>
      </w:r>
      <w:r w:rsidRPr="0005681E">
        <w:rPr>
          <w:rFonts w:ascii="Times New Roman" w:hAnsi="Times New Roman"/>
        </w:rPr>
        <w:t xml:space="preserve">nhiệm vụ </w:t>
      </w:r>
      <w:r w:rsidRPr="0005681E">
        <w:rPr>
          <w:rFonts w:ascii="Times New Roman" w:hAnsi="Times New Roman"/>
          <w:lang w:val="vi-VN"/>
        </w:rPr>
        <w:t xml:space="preserve">năm </w:t>
      </w:r>
      <w:r w:rsidRPr="0005681E">
        <w:rPr>
          <w:rFonts w:ascii="Times New Roman" w:hAnsi="Times New Roman"/>
        </w:rPr>
        <w:t>2020</w:t>
      </w:r>
      <w:r w:rsidRPr="0005681E">
        <w:t xml:space="preserve"> </w:t>
      </w:r>
      <w:r w:rsidRPr="0005681E">
        <w:rPr>
          <w:rFonts w:ascii="Times New Roman" w:hAnsi="Times New Roman"/>
        </w:rPr>
        <w:t>va</w:t>
      </w:r>
      <w:r w:rsidRPr="0005681E">
        <w:rPr>
          <w:rFonts w:ascii="Times New Roman" w:hAnsi="Times New Roman"/>
          <w:lang w:val="vi-VN"/>
        </w:rPr>
        <w:t>̀ báo cáo tự chấm điểm phân loại CĐCS vững mạnh</w:t>
      </w:r>
      <w:r w:rsidRPr="0005681E">
        <w:t xml:space="preserve"> n</w:t>
      </w:r>
      <w:r w:rsidRPr="0005681E">
        <w:rPr>
          <w:rFonts w:ascii="Times New Roman" w:hAnsi="Times New Roman"/>
        </w:rPr>
        <w:t>ăm 2019</w:t>
      </w:r>
      <w:r w:rsidRPr="0005681E">
        <w:t xml:space="preserve"> </w:t>
      </w:r>
      <w:r w:rsidRPr="0005681E">
        <w:rPr>
          <w:rFonts w:ascii="Times New Roman" w:hAnsi="Times New Roman"/>
        </w:rPr>
        <w:t>tr</w:t>
      </w:r>
      <w:r w:rsidRPr="0005681E">
        <w:rPr>
          <w:rFonts w:ascii="Times New Roman" w:hAnsi="Times New Roman"/>
          <w:lang w:val="vi-VN"/>
        </w:rPr>
        <w:t>ước ngày</w:t>
      </w:r>
      <w:r w:rsidRPr="0005681E">
        <w:rPr>
          <w:b/>
          <w:lang w:val="vi-VN"/>
        </w:rPr>
        <w:t xml:space="preserve"> </w:t>
      </w:r>
      <w:r w:rsidRPr="0005681E">
        <w:rPr>
          <w:b/>
        </w:rPr>
        <w:t>27/9/2019</w:t>
      </w:r>
      <w:r w:rsidRPr="0005681E">
        <w:rPr>
          <w:rFonts w:ascii="Times New Roman" w:hAnsi="Times New Roman"/>
          <w:b/>
        </w:rPr>
        <w:t>.</w:t>
      </w:r>
    </w:p>
    <w:p w:rsidR="006840A1" w:rsidRPr="0005681E" w:rsidRDefault="006840A1" w:rsidP="006840A1">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6840A1" w:rsidRPr="0005681E" w:rsidTr="00F136F1">
        <w:tc>
          <w:tcPr>
            <w:tcW w:w="5303" w:type="dxa"/>
          </w:tcPr>
          <w:p w:rsidR="006840A1" w:rsidRPr="0005681E" w:rsidRDefault="006840A1" w:rsidP="00F136F1">
            <w:pPr>
              <w:rPr>
                <w:rFonts w:ascii="Times New Roman" w:hAnsi="Times New Roman"/>
                <w:b/>
                <w:i/>
                <w:sz w:val="24"/>
              </w:rPr>
            </w:pPr>
          </w:p>
          <w:p w:rsidR="006840A1" w:rsidRPr="0005681E" w:rsidRDefault="006840A1" w:rsidP="00F136F1">
            <w:pPr>
              <w:rPr>
                <w:rFonts w:ascii="Times New Roman" w:hAnsi="Times New Roman"/>
                <w:b/>
                <w:i/>
                <w:sz w:val="22"/>
              </w:rPr>
            </w:pPr>
            <w:r w:rsidRPr="0005681E">
              <w:rPr>
                <w:rFonts w:ascii="Times New Roman" w:hAnsi="Times New Roman"/>
                <w:b/>
                <w:i/>
                <w:sz w:val="24"/>
                <w:szCs w:val="22"/>
              </w:rPr>
              <w:t>Nơi nhận:</w:t>
            </w:r>
            <w:r w:rsidRPr="0005681E">
              <w:rPr>
                <w:rFonts w:ascii="Times New Roman" w:hAnsi="Times New Roman"/>
                <w:b/>
                <w:i/>
                <w:sz w:val="22"/>
                <w:szCs w:val="22"/>
              </w:rPr>
              <w:t xml:space="preserve"> </w:t>
            </w:r>
          </w:p>
          <w:p w:rsidR="006840A1" w:rsidRPr="0005681E" w:rsidRDefault="006840A1" w:rsidP="00F136F1">
            <w:pPr>
              <w:rPr>
                <w:rFonts w:ascii="Times New Roman" w:hAnsi="Times New Roman"/>
                <w:sz w:val="22"/>
              </w:rPr>
            </w:pPr>
            <w:r w:rsidRPr="0005681E">
              <w:rPr>
                <w:rFonts w:ascii="Times New Roman" w:hAnsi="Times New Roman"/>
                <w:sz w:val="22"/>
                <w:szCs w:val="22"/>
              </w:rPr>
              <w:t>- Ban Tổ chức LĐLĐ tỉnh;</w:t>
            </w:r>
          </w:p>
          <w:p w:rsidR="006840A1" w:rsidRPr="0005681E" w:rsidRDefault="006840A1" w:rsidP="00F136F1">
            <w:pPr>
              <w:rPr>
                <w:rFonts w:ascii="Times New Roman" w:hAnsi="Times New Roman"/>
                <w:sz w:val="22"/>
              </w:rPr>
            </w:pPr>
            <w:r w:rsidRPr="0005681E">
              <w:rPr>
                <w:rFonts w:ascii="Times New Roman" w:hAnsi="Times New Roman"/>
                <w:sz w:val="22"/>
                <w:szCs w:val="22"/>
              </w:rPr>
              <w:t>- Ban Dân vận Huyện ủy;</w:t>
            </w:r>
          </w:p>
          <w:p w:rsidR="006840A1" w:rsidRPr="0005681E" w:rsidRDefault="006840A1" w:rsidP="00F136F1">
            <w:pPr>
              <w:rPr>
                <w:rFonts w:ascii="Times New Roman" w:hAnsi="Times New Roman"/>
                <w:sz w:val="22"/>
              </w:rPr>
            </w:pPr>
            <w:r w:rsidRPr="0005681E">
              <w:rPr>
                <w:rFonts w:ascii="Times New Roman" w:hAnsi="Times New Roman"/>
                <w:sz w:val="22"/>
                <w:szCs w:val="22"/>
              </w:rPr>
              <w:t>- Hội đồng Thi đua Khen thưởng huyện;</w:t>
            </w:r>
          </w:p>
          <w:p w:rsidR="006840A1" w:rsidRPr="0005681E" w:rsidRDefault="006840A1" w:rsidP="00F136F1">
            <w:pPr>
              <w:rPr>
                <w:rFonts w:ascii="Times New Roman" w:hAnsi="Times New Roman"/>
                <w:sz w:val="22"/>
              </w:rPr>
            </w:pPr>
            <w:r w:rsidRPr="0005681E">
              <w:rPr>
                <w:rFonts w:ascii="Times New Roman" w:hAnsi="Times New Roman"/>
                <w:sz w:val="22"/>
                <w:szCs w:val="22"/>
              </w:rPr>
              <w:t>- Các CĐCS trực thuộc;</w:t>
            </w:r>
          </w:p>
          <w:p w:rsidR="006840A1" w:rsidRPr="0005681E" w:rsidRDefault="006840A1" w:rsidP="00F136F1">
            <w:pPr>
              <w:rPr>
                <w:rFonts w:ascii="Times New Roman" w:hAnsi="Times New Roman"/>
                <w:sz w:val="22"/>
              </w:rPr>
            </w:pPr>
            <w:r w:rsidRPr="0005681E">
              <w:rPr>
                <w:rFonts w:ascii="Times New Roman" w:hAnsi="Times New Roman"/>
                <w:sz w:val="22"/>
                <w:szCs w:val="22"/>
              </w:rPr>
              <w:t>- Website LĐLĐ huyện;</w:t>
            </w:r>
          </w:p>
          <w:p w:rsidR="006840A1" w:rsidRPr="0005681E" w:rsidRDefault="006840A1" w:rsidP="00F136F1">
            <w:pPr>
              <w:rPr>
                <w:rFonts w:ascii="Times New Roman" w:hAnsi="Times New Roman"/>
                <w:sz w:val="24"/>
                <w:lang w:val="vi-VN"/>
              </w:rPr>
            </w:pPr>
            <w:r w:rsidRPr="0005681E">
              <w:rPr>
                <w:rFonts w:ascii="Times New Roman" w:hAnsi="Times New Roman"/>
                <w:sz w:val="22"/>
                <w:szCs w:val="22"/>
              </w:rPr>
              <w:t>- Lưu: VP.</w:t>
            </w:r>
          </w:p>
        </w:tc>
        <w:tc>
          <w:tcPr>
            <w:tcW w:w="4578" w:type="dxa"/>
          </w:tcPr>
          <w:p w:rsidR="006840A1" w:rsidRPr="0005681E" w:rsidRDefault="006840A1" w:rsidP="00F136F1">
            <w:pPr>
              <w:jc w:val="center"/>
              <w:rPr>
                <w:rFonts w:ascii="Times New Roman" w:hAnsi="Times New Roman"/>
                <w:b/>
                <w:lang w:val="vi-VN"/>
              </w:rPr>
            </w:pPr>
            <w:r w:rsidRPr="0005681E">
              <w:rPr>
                <w:rFonts w:ascii="Times New Roman" w:hAnsi="Times New Roman"/>
                <w:b/>
                <w:szCs w:val="22"/>
              </w:rPr>
              <w:t xml:space="preserve"> </w:t>
            </w:r>
            <w:r w:rsidRPr="0005681E">
              <w:rPr>
                <w:rFonts w:ascii="Times New Roman" w:hAnsi="Times New Roman"/>
                <w:b/>
                <w:szCs w:val="22"/>
                <w:lang w:val="vi-VN"/>
              </w:rPr>
              <w:t>TM. BAN THƯỜNG VỤ</w:t>
            </w:r>
          </w:p>
          <w:p w:rsidR="006840A1" w:rsidRPr="0005681E" w:rsidRDefault="006840A1" w:rsidP="00F136F1">
            <w:pPr>
              <w:jc w:val="center"/>
              <w:rPr>
                <w:rFonts w:ascii="Times New Roman" w:hAnsi="Times New Roman"/>
                <w:b/>
              </w:rPr>
            </w:pPr>
            <w:r w:rsidRPr="0005681E">
              <w:rPr>
                <w:rFonts w:ascii="Times New Roman" w:hAnsi="Times New Roman"/>
                <w:b/>
                <w:szCs w:val="22"/>
                <w:lang w:val="vi-VN"/>
              </w:rPr>
              <w:t xml:space="preserve">CHỦ TỊCH </w:t>
            </w:r>
          </w:p>
          <w:p w:rsidR="006840A1" w:rsidRPr="0005681E" w:rsidRDefault="006840A1" w:rsidP="00F136F1">
            <w:pPr>
              <w:spacing w:before="120" w:after="120" w:line="312" w:lineRule="auto"/>
              <w:jc w:val="center"/>
              <w:rPr>
                <w:rFonts w:ascii="Times New Roman" w:hAnsi="Times New Roman"/>
              </w:rPr>
            </w:pPr>
          </w:p>
          <w:p w:rsidR="006840A1" w:rsidRPr="0005681E" w:rsidRDefault="0005681E" w:rsidP="00F136F1">
            <w:pPr>
              <w:spacing w:before="120" w:after="120" w:line="312" w:lineRule="auto"/>
              <w:jc w:val="center"/>
              <w:rPr>
                <w:rFonts w:ascii="Times New Roman" w:hAnsi="Times New Roman"/>
              </w:rPr>
            </w:pPr>
            <w:r>
              <w:rPr>
                <w:rFonts w:ascii="Times New Roman" w:hAnsi="Times New Roman"/>
              </w:rPr>
              <w:t>(Đã ký)</w:t>
            </w:r>
          </w:p>
          <w:p w:rsidR="006840A1" w:rsidRPr="0005681E" w:rsidRDefault="006840A1" w:rsidP="00F136F1">
            <w:pPr>
              <w:spacing w:before="120" w:after="120" w:line="312" w:lineRule="auto"/>
              <w:rPr>
                <w:rFonts w:ascii="Times New Roman" w:hAnsi="Times New Roman"/>
              </w:rPr>
            </w:pPr>
          </w:p>
          <w:p w:rsidR="006840A1" w:rsidRPr="0005681E" w:rsidRDefault="006840A1" w:rsidP="00F136F1">
            <w:pPr>
              <w:spacing w:before="120" w:after="120" w:line="312" w:lineRule="auto"/>
              <w:jc w:val="center"/>
              <w:rPr>
                <w:rFonts w:ascii="Times New Roman" w:hAnsi="Times New Roman"/>
                <w:b/>
                <w:sz w:val="24"/>
              </w:rPr>
            </w:pPr>
            <w:r w:rsidRPr="0005681E">
              <w:rPr>
                <w:rFonts w:ascii="Times New Roman" w:hAnsi="Times New Roman"/>
                <w:b/>
                <w:szCs w:val="22"/>
              </w:rPr>
              <w:t>Vũ Hòa</w:t>
            </w:r>
          </w:p>
        </w:tc>
      </w:tr>
    </w:tbl>
    <w:p w:rsidR="006840A1" w:rsidRPr="0005681E" w:rsidRDefault="006840A1" w:rsidP="006840A1">
      <w:pPr>
        <w:spacing w:before="60" w:after="60"/>
        <w:ind w:firstLine="567"/>
        <w:jc w:val="both"/>
        <w:rPr>
          <w:rFonts w:ascii="Times New Roman" w:hAnsi="Times New Roman"/>
          <w:sz w:val="24"/>
        </w:rPr>
      </w:pPr>
    </w:p>
    <w:p w:rsidR="006840A1" w:rsidRPr="0005681E" w:rsidRDefault="006840A1" w:rsidP="006840A1"/>
    <w:p w:rsidR="00126106" w:rsidRPr="0005681E" w:rsidRDefault="00126106" w:rsidP="006840A1">
      <w:pPr>
        <w:spacing w:before="40" w:line="276" w:lineRule="auto"/>
        <w:ind w:firstLine="282"/>
        <w:jc w:val="center"/>
      </w:pPr>
    </w:p>
    <w:sectPr w:rsidR="00126106" w:rsidRPr="0005681E" w:rsidSect="006840A1">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DEA"/>
    <w:multiLevelType w:val="hybridMultilevel"/>
    <w:tmpl w:val="2B560526"/>
    <w:lvl w:ilvl="0" w:tplc="89749344">
      <w:start w:val="1"/>
      <w:numFmt w:val="lowerLetter"/>
      <w:lvlText w:val="%1."/>
      <w:lvlJc w:val="left"/>
      <w:pPr>
        <w:ind w:left="6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2558B5"/>
    <w:multiLevelType w:val="hybridMultilevel"/>
    <w:tmpl w:val="7E341A60"/>
    <w:lvl w:ilvl="0" w:tplc="74E4CD8E">
      <w:start w:val="1"/>
      <w:numFmt w:val="lowerLetter"/>
      <w:lvlText w:val="%1."/>
      <w:lvlJc w:val="left"/>
      <w:pPr>
        <w:ind w:left="6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40A1"/>
    <w:rsid w:val="0005681E"/>
    <w:rsid w:val="00126106"/>
    <w:rsid w:val="00147467"/>
    <w:rsid w:val="001A0B4A"/>
    <w:rsid w:val="004A5AF6"/>
    <w:rsid w:val="005E1F9B"/>
    <w:rsid w:val="006840A1"/>
    <w:rsid w:val="0083268D"/>
    <w:rsid w:val="00A154B2"/>
    <w:rsid w:val="00C83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A1"/>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40A1"/>
    <w:pPr>
      <w:tabs>
        <w:tab w:val="center" w:pos="4680"/>
        <w:tab w:val="right" w:pos="9360"/>
      </w:tabs>
    </w:pPr>
  </w:style>
  <w:style w:type="character" w:customStyle="1" w:styleId="HeaderChar">
    <w:name w:val="Header Char"/>
    <w:basedOn w:val="DefaultParagraphFont"/>
    <w:link w:val="Header"/>
    <w:uiPriority w:val="99"/>
    <w:semiHidden/>
    <w:rsid w:val="006840A1"/>
    <w:rPr>
      <w:rFonts w:ascii=".VnTime" w:eastAsia="Times New Roman" w:hAnsi=".VnTime" w:cs="Times New Roman"/>
      <w:szCs w:val="24"/>
    </w:rPr>
  </w:style>
  <w:style w:type="paragraph" w:styleId="Footer">
    <w:name w:val="footer"/>
    <w:basedOn w:val="Normal"/>
    <w:link w:val="FooterChar"/>
    <w:uiPriority w:val="99"/>
    <w:semiHidden/>
    <w:unhideWhenUsed/>
    <w:rsid w:val="006840A1"/>
    <w:pPr>
      <w:tabs>
        <w:tab w:val="center" w:pos="4680"/>
        <w:tab w:val="right" w:pos="9360"/>
      </w:tabs>
    </w:pPr>
  </w:style>
  <w:style w:type="character" w:customStyle="1" w:styleId="FooterChar">
    <w:name w:val="Footer Char"/>
    <w:basedOn w:val="DefaultParagraphFont"/>
    <w:link w:val="Footer"/>
    <w:uiPriority w:val="99"/>
    <w:semiHidden/>
    <w:rsid w:val="006840A1"/>
    <w:rPr>
      <w:rFonts w:ascii=".VnTime" w:eastAsia="Times New Roman" w:hAnsi=".VnTime" w:cs="Times New Roman"/>
      <w:szCs w:val="24"/>
    </w:rPr>
  </w:style>
  <w:style w:type="paragraph" w:styleId="BodyTextIndent3">
    <w:name w:val="Body Text Indent 3"/>
    <w:basedOn w:val="Normal"/>
    <w:link w:val="BodyTextIndent3Char"/>
    <w:semiHidden/>
    <w:unhideWhenUsed/>
    <w:rsid w:val="006840A1"/>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6840A1"/>
    <w:rPr>
      <w:rFonts w:ascii=".VnTime" w:eastAsia="Times New Roman" w:hAnsi=".VnTime" w:cs="Times New Roman"/>
      <w:szCs w:val="28"/>
    </w:rPr>
  </w:style>
  <w:style w:type="paragraph" w:styleId="BalloonText">
    <w:name w:val="Balloon Text"/>
    <w:basedOn w:val="Normal"/>
    <w:link w:val="BalloonTextChar"/>
    <w:uiPriority w:val="99"/>
    <w:semiHidden/>
    <w:unhideWhenUsed/>
    <w:rsid w:val="006840A1"/>
    <w:rPr>
      <w:rFonts w:ascii="Tahoma" w:hAnsi="Tahoma" w:cs="Tahoma"/>
      <w:sz w:val="16"/>
      <w:szCs w:val="16"/>
    </w:rPr>
  </w:style>
  <w:style w:type="character" w:customStyle="1" w:styleId="BalloonTextChar">
    <w:name w:val="Balloon Text Char"/>
    <w:basedOn w:val="DefaultParagraphFont"/>
    <w:link w:val="BalloonText"/>
    <w:uiPriority w:val="99"/>
    <w:semiHidden/>
    <w:rsid w:val="006840A1"/>
    <w:rPr>
      <w:rFonts w:ascii="Tahoma" w:eastAsia="Times New Roman" w:hAnsi="Tahoma" w:cs="Tahoma"/>
      <w:sz w:val="16"/>
      <w:szCs w:val="16"/>
    </w:rPr>
  </w:style>
  <w:style w:type="paragraph" w:styleId="ListParagraph">
    <w:name w:val="List Paragraph"/>
    <w:basedOn w:val="Normal"/>
    <w:uiPriority w:val="34"/>
    <w:qFormat/>
    <w:rsid w:val="006840A1"/>
    <w:pPr>
      <w:spacing w:after="200" w:line="276" w:lineRule="auto"/>
      <w:ind w:left="720"/>
      <w:contextualSpacing/>
    </w:pPr>
    <w:rPr>
      <w:rFonts w:ascii="Times New Roman" w:eastAsia="Calibri" w:hAnsi="Times New Roman"/>
      <w:sz w:val="22"/>
      <w:szCs w:val="22"/>
    </w:rPr>
  </w:style>
  <w:style w:type="table" w:styleId="TableGrid">
    <w:name w:val="Table Grid"/>
    <w:basedOn w:val="TableNormal"/>
    <w:uiPriority w:val="59"/>
    <w:rsid w:val="006840A1"/>
    <w:pPr>
      <w:jc w:val="left"/>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1993</Words>
  <Characters>11361</Characters>
  <Application>Microsoft Office Word</Application>
  <DocSecurity>0</DocSecurity>
  <Lines>94</Lines>
  <Paragraphs>26</Paragraphs>
  <ScaleCrop>false</ScaleCrop>
  <Company>Lien doan Lao dong huyen Duong Minh Chau</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2019-08-16T07:01:00Z</dcterms:created>
  <dcterms:modified xsi:type="dcterms:W3CDTF">2019-09-10T08:06:00Z</dcterms:modified>
</cp:coreProperties>
</file>