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tblInd w:w="-1168" w:type="dxa"/>
        <w:tblBorders>
          <w:insideH w:val="single" w:sz="4" w:space="0" w:color="auto"/>
        </w:tblBorders>
        <w:tblLook w:val="01E0"/>
      </w:tblPr>
      <w:tblGrid>
        <w:gridCol w:w="4962"/>
        <w:gridCol w:w="6095"/>
      </w:tblGrid>
      <w:tr w:rsidR="0037056F" w:rsidRPr="0037056F" w:rsidTr="00D253F0">
        <w:trPr>
          <w:trHeight w:val="708"/>
        </w:trPr>
        <w:tc>
          <w:tcPr>
            <w:tcW w:w="4962" w:type="dxa"/>
          </w:tcPr>
          <w:p w:rsidR="00F732B0" w:rsidRPr="0037056F" w:rsidRDefault="00F732B0" w:rsidP="00F732B0">
            <w:pPr>
              <w:jc w:val="center"/>
              <w:rPr>
                <w:rFonts w:eastAsia="Batang"/>
                <w:spacing w:val="-8"/>
                <w:position w:val="2"/>
                <w:sz w:val="26"/>
                <w:szCs w:val="26"/>
                <w:lang w:val="vi-VN"/>
              </w:rPr>
            </w:pPr>
            <w:r w:rsidRPr="0037056F">
              <w:rPr>
                <w:rFonts w:eastAsia="Batang"/>
                <w:spacing w:val="-8"/>
                <w:position w:val="2"/>
                <w:sz w:val="26"/>
                <w:szCs w:val="26"/>
                <w:lang w:val="vi-VN"/>
              </w:rPr>
              <w:t xml:space="preserve">LIÊN ĐOÀN LAO ĐỘNG </w:t>
            </w:r>
            <w:r w:rsidR="00FF1F32" w:rsidRPr="00FF1F32">
              <w:rPr>
                <w:rFonts w:eastAsia="Batang"/>
                <w:bCs/>
                <w:spacing w:val="-12"/>
                <w:position w:val="2"/>
                <w:sz w:val="26"/>
                <w:szCs w:val="26"/>
                <w:lang w:val="vi-VN"/>
              </w:rPr>
              <w:t>TỈNH TÂY NINH</w:t>
            </w:r>
          </w:p>
          <w:p w:rsidR="00F732B0" w:rsidRDefault="00F732B0" w:rsidP="00F732B0">
            <w:pPr>
              <w:jc w:val="center"/>
              <w:rPr>
                <w:rFonts w:eastAsia="Batang"/>
                <w:b/>
                <w:bCs/>
                <w:spacing w:val="-12"/>
                <w:position w:val="2"/>
                <w:sz w:val="26"/>
                <w:szCs w:val="26"/>
              </w:rPr>
            </w:pPr>
            <w:r w:rsidRPr="0037056F">
              <w:rPr>
                <w:rFonts w:eastAsia="Batang"/>
                <w:b/>
                <w:bCs/>
                <w:spacing w:val="-12"/>
                <w:position w:val="2"/>
                <w:sz w:val="26"/>
                <w:szCs w:val="26"/>
                <w:lang w:val="vi-VN"/>
              </w:rPr>
              <w:t xml:space="preserve">LIÊN ĐOÀN LAO ĐỘNG </w:t>
            </w:r>
          </w:p>
          <w:p w:rsidR="00FF1F32" w:rsidRPr="00FF1F32" w:rsidRDefault="00FF1F32" w:rsidP="00F732B0">
            <w:pPr>
              <w:jc w:val="center"/>
              <w:rPr>
                <w:rFonts w:eastAsia="Batang"/>
                <w:b/>
                <w:bCs/>
                <w:spacing w:val="-12"/>
                <w:position w:val="2"/>
                <w:sz w:val="26"/>
                <w:szCs w:val="26"/>
              </w:rPr>
            </w:pPr>
            <w:r>
              <w:rPr>
                <w:rFonts w:eastAsia="Batang"/>
                <w:b/>
                <w:bCs/>
                <w:spacing w:val="-12"/>
                <w:position w:val="2"/>
                <w:sz w:val="26"/>
                <w:szCs w:val="26"/>
              </w:rPr>
              <w:t>HUYỆN DƯƠNG MINH CHÂU</w:t>
            </w:r>
          </w:p>
          <w:p w:rsidR="00F732B0" w:rsidRPr="0037056F" w:rsidRDefault="00D75507" w:rsidP="00F732B0">
            <w:pPr>
              <w:spacing w:before="160"/>
              <w:jc w:val="center"/>
              <w:rPr>
                <w:rFonts w:eastAsia="Times New Roman"/>
                <w:spacing w:val="-4"/>
                <w:sz w:val="26"/>
                <w:szCs w:val="26"/>
                <w:lang w:val="vi-VN"/>
              </w:rPr>
            </w:pPr>
            <w:r w:rsidRPr="00D75507">
              <w:rPr>
                <w:rFonts w:eastAsia="Batang"/>
                <w:noProof/>
                <w:spacing w:val="-14"/>
                <w:position w:val="2"/>
                <w:sz w:val="24"/>
                <w:szCs w:val="26"/>
                <w:lang w:val="vi-VN"/>
              </w:rPr>
              <w:pict>
                <v:line id="_x0000_s1032" style="position:absolute;left:0;text-align:left;z-index:251658240" from="32.75pt,1.45pt" to="203pt,1.45pt" strokeweight=".5pt"/>
              </w:pict>
            </w:r>
            <w:r w:rsidR="00F732B0" w:rsidRPr="0037056F">
              <w:rPr>
                <w:rFonts w:eastAsia="Times New Roman"/>
                <w:spacing w:val="-4"/>
                <w:sz w:val="26"/>
                <w:szCs w:val="24"/>
                <w:lang w:val="vi-VN"/>
              </w:rPr>
              <w:t xml:space="preserve">Số: </w:t>
            </w:r>
            <w:r w:rsidR="00380BE2">
              <w:rPr>
                <w:rFonts w:eastAsia="Times New Roman"/>
                <w:spacing w:val="-4"/>
                <w:sz w:val="26"/>
                <w:szCs w:val="24"/>
              </w:rPr>
              <w:t>202</w:t>
            </w:r>
            <w:r w:rsidR="00F732B0" w:rsidRPr="0037056F">
              <w:rPr>
                <w:rFonts w:eastAsia="Times New Roman"/>
                <w:spacing w:val="-4"/>
                <w:sz w:val="26"/>
                <w:szCs w:val="24"/>
                <w:lang w:val="vi-VN"/>
              </w:rPr>
              <w:t>/LĐLĐ</w:t>
            </w:r>
          </w:p>
          <w:p w:rsidR="00F732B0" w:rsidRPr="00516461" w:rsidRDefault="00F732B0" w:rsidP="00F732B0">
            <w:pPr>
              <w:jc w:val="center"/>
              <w:rPr>
                <w:sz w:val="26"/>
                <w:szCs w:val="26"/>
                <w:lang w:val="vi-VN"/>
              </w:rPr>
            </w:pPr>
            <w:r w:rsidRPr="0037056F">
              <w:rPr>
                <w:rFonts w:eastAsia="Arial"/>
                <w:noProof/>
                <w:sz w:val="24"/>
                <w:szCs w:val="24"/>
                <w:lang w:val="vi-VN"/>
              </w:rPr>
              <w:t xml:space="preserve">V/v </w:t>
            </w:r>
            <w:r w:rsidRPr="00516461">
              <w:rPr>
                <w:sz w:val="26"/>
                <w:szCs w:val="26"/>
                <w:lang w:val="vi-VN"/>
              </w:rPr>
              <w:t xml:space="preserve">nâng cao hiệu quả thông tin, </w:t>
            </w:r>
          </w:p>
          <w:p w:rsidR="00F732B0" w:rsidRPr="0037056F" w:rsidRDefault="00F732B0" w:rsidP="00FF1F32">
            <w:pPr>
              <w:jc w:val="center"/>
              <w:rPr>
                <w:rFonts w:eastAsia="Batang"/>
                <w:spacing w:val="-4"/>
                <w:position w:val="2"/>
                <w:sz w:val="24"/>
                <w:szCs w:val="24"/>
                <w:lang w:val="vi-VN"/>
              </w:rPr>
            </w:pPr>
            <w:r w:rsidRPr="00516461">
              <w:rPr>
                <w:sz w:val="26"/>
                <w:szCs w:val="26"/>
                <w:lang w:val="vi-VN"/>
              </w:rPr>
              <w:t>báo cáo trong hệ thố</w:t>
            </w:r>
            <w:r w:rsidR="00E57C05" w:rsidRPr="00516461">
              <w:rPr>
                <w:sz w:val="26"/>
                <w:szCs w:val="26"/>
                <w:lang w:val="vi-VN"/>
              </w:rPr>
              <w:t>ng C</w:t>
            </w:r>
            <w:r w:rsidRPr="00516461">
              <w:rPr>
                <w:sz w:val="26"/>
                <w:szCs w:val="26"/>
                <w:lang w:val="vi-VN"/>
              </w:rPr>
              <w:t>ông đoàn</w:t>
            </w:r>
            <w:r w:rsidR="00EA576C" w:rsidRPr="00516461">
              <w:rPr>
                <w:sz w:val="26"/>
                <w:szCs w:val="26"/>
                <w:lang w:val="vi-VN"/>
              </w:rPr>
              <w:t xml:space="preserve"> </w:t>
            </w:r>
          </w:p>
        </w:tc>
        <w:tc>
          <w:tcPr>
            <w:tcW w:w="6095" w:type="dxa"/>
          </w:tcPr>
          <w:p w:rsidR="00F732B0" w:rsidRPr="0037056F" w:rsidRDefault="00F732B0" w:rsidP="00F732B0">
            <w:pPr>
              <w:jc w:val="center"/>
              <w:rPr>
                <w:rFonts w:eastAsia="Batang"/>
                <w:b/>
                <w:bCs/>
                <w:spacing w:val="-18"/>
                <w:position w:val="2"/>
                <w:sz w:val="26"/>
                <w:szCs w:val="24"/>
                <w:lang w:val="vi-VN"/>
              </w:rPr>
            </w:pPr>
            <w:r w:rsidRPr="0037056F">
              <w:rPr>
                <w:rFonts w:eastAsia="Batang"/>
                <w:b/>
                <w:bCs/>
                <w:spacing w:val="-18"/>
                <w:position w:val="2"/>
                <w:sz w:val="26"/>
                <w:szCs w:val="24"/>
                <w:lang w:val="vi-VN"/>
              </w:rPr>
              <w:t>CỘNG HÒA XÃ HỘI CHỦ NGHĨA VIỆT NAM</w:t>
            </w:r>
          </w:p>
          <w:p w:rsidR="00F732B0" w:rsidRPr="0037056F" w:rsidRDefault="00F732B0" w:rsidP="00F732B0">
            <w:pPr>
              <w:jc w:val="center"/>
              <w:rPr>
                <w:rFonts w:eastAsia="Batang"/>
                <w:i/>
                <w:spacing w:val="2"/>
                <w:position w:val="2"/>
                <w:sz w:val="26"/>
                <w:szCs w:val="26"/>
                <w:lang w:val="vi-VN"/>
              </w:rPr>
            </w:pPr>
            <w:r w:rsidRPr="0037056F">
              <w:rPr>
                <w:rFonts w:eastAsia="Batang"/>
                <w:b/>
                <w:bCs/>
                <w:spacing w:val="-14"/>
                <w:position w:val="2"/>
                <w:szCs w:val="24"/>
                <w:lang w:val="vi-VN"/>
              </w:rPr>
              <w:t>Độc lập - Tự do - Hạnh phúc</w:t>
            </w:r>
            <w:r w:rsidRPr="0037056F">
              <w:rPr>
                <w:rFonts w:eastAsia="Batang"/>
                <w:i/>
                <w:spacing w:val="2"/>
                <w:position w:val="2"/>
                <w:sz w:val="26"/>
                <w:szCs w:val="26"/>
                <w:lang w:val="vi-VN"/>
              </w:rPr>
              <w:t xml:space="preserve"> </w:t>
            </w:r>
          </w:p>
          <w:p w:rsidR="00F732B0" w:rsidRPr="0037056F" w:rsidRDefault="00D75507" w:rsidP="00D253F0">
            <w:pPr>
              <w:spacing w:before="160"/>
              <w:jc w:val="center"/>
              <w:rPr>
                <w:rFonts w:eastAsia="Batang"/>
                <w:i/>
                <w:iCs/>
                <w:spacing w:val="2"/>
                <w:position w:val="2"/>
                <w:sz w:val="26"/>
                <w:szCs w:val="26"/>
                <w:lang w:val="vi-VN"/>
              </w:rPr>
            </w:pPr>
            <w:r w:rsidRPr="00D75507">
              <w:rPr>
                <w:rFonts w:eastAsia="Batang"/>
                <w:b/>
                <w:bCs/>
                <w:noProof/>
                <w:position w:val="2"/>
                <w:sz w:val="26"/>
                <w:szCs w:val="26"/>
                <w:lang w:val="vi-VN"/>
              </w:rPr>
              <w:pict>
                <v:line id="_x0000_s1031" style="position:absolute;left:0;text-align:left;z-index:251657216" from="70.75pt,.85pt" to="223.4pt,.85pt" strokeweight=".5pt"/>
              </w:pict>
            </w:r>
            <w:r w:rsidR="00D253F0">
              <w:rPr>
                <w:rFonts w:eastAsia="Times New Roman"/>
                <w:i/>
                <w:spacing w:val="-4"/>
                <w:sz w:val="26"/>
                <w:szCs w:val="26"/>
                <w:lang w:val="vi-VN"/>
              </w:rPr>
              <w:t xml:space="preserve">    </w:t>
            </w:r>
            <w:r w:rsidR="00D253F0">
              <w:rPr>
                <w:rFonts w:eastAsia="Times New Roman"/>
                <w:i/>
                <w:spacing w:val="-4"/>
                <w:sz w:val="26"/>
                <w:szCs w:val="26"/>
              </w:rPr>
              <w:t>Huyện Dương Minh Châu</w:t>
            </w:r>
            <w:r w:rsidR="00F732B0" w:rsidRPr="0037056F">
              <w:rPr>
                <w:rFonts w:eastAsia="Times New Roman"/>
                <w:i/>
                <w:spacing w:val="-4"/>
                <w:sz w:val="26"/>
                <w:szCs w:val="26"/>
                <w:lang w:val="vi-VN"/>
              </w:rPr>
              <w:t xml:space="preserve">, ngày </w:t>
            </w:r>
            <w:r w:rsidR="00D253F0">
              <w:rPr>
                <w:rFonts w:eastAsia="Times New Roman"/>
                <w:i/>
                <w:spacing w:val="-4"/>
                <w:sz w:val="26"/>
                <w:szCs w:val="26"/>
              </w:rPr>
              <w:t>18</w:t>
            </w:r>
            <w:r w:rsidR="00F732B0" w:rsidRPr="00516461">
              <w:rPr>
                <w:rFonts w:eastAsia="Times New Roman"/>
                <w:i/>
                <w:spacing w:val="-4"/>
                <w:sz w:val="26"/>
                <w:szCs w:val="26"/>
                <w:lang w:val="vi-VN"/>
              </w:rPr>
              <w:t xml:space="preserve">  </w:t>
            </w:r>
            <w:r w:rsidR="00F732B0" w:rsidRPr="0037056F">
              <w:rPr>
                <w:rFonts w:eastAsia="Times New Roman"/>
                <w:i/>
                <w:spacing w:val="-4"/>
                <w:sz w:val="26"/>
                <w:szCs w:val="26"/>
                <w:lang w:val="vi-VN"/>
              </w:rPr>
              <w:t xml:space="preserve">tháng </w:t>
            </w:r>
            <w:r w:rsidR="00D253F0">
              <w:rPr>
                <w:rFonts w:eastAsia="Times New Roman"/>
                <w:i/>
                <w:spacing w:val="-4"/>
                <w:sz w:val="26"/>
                <w:szCs w:val="26"/>
              </w:rPr>
              <w:t>8</w:t>
            </w:r>
            <w:r w:rsidR="007C7FA1">
              <w:rPr>
                <w:rFonts w:eastAsia="Times New Roman"/>
                <w:i/>
                <w:spacing w:val="-4"/>
                <w:sz w:val="26"/>
                <w:szCs w:val="26"/>
                <w:lang w:val="vi-VN"/>
              </w:rPr>
              <w:t xml:space="preserve">  </w:t>
            </w:r>
            <w:r w:rsidR="00F732B0" w:rsidRPr="0037056F">
              <w:rPr>
                <w:rFonts w:eastAsia="Times New Roman"/>
                <w:i/>
                <w:spacing w:val="-4"/>
                <w:sz w:val="26"/>
                <w:szCs w:val="26"/>
                <w:lang w:val="vi-VN"/>
              </w:rPr>
              <w:t>năm 20</w:t>
            </w:r>
            <w:r w:rsidR="006F2143">
              <w:rPr>
                <w:rFonts w:eastAsia="Times New Roman"/>
                <w:i/>
                <w:spacing w:val="-4"/>
                <w:sz w:val="26"/>
                <w:szCs w:val="26"/>
                <w:lang w:val="vi-VN"/>
              </w:rPr>
              <w:t>20</w:t>
            </w:r>
            <w:r w:rsidR="00F732B0" w:rsidRPr="0037056F">
              <w:rPr>
                <w:rFonts w:eastAsia="Times New Roman"/>
                <w:i/>
                <w:spacing w:val="-4"/>
                <w:sz w:val="26"/>
                <w:szCs w:val="26"/>
                <w:lang w:val="vi-VN"/>
              </w:rPr>
              <w:t xml:space="preserve"> </w:t>
            </w:r>
          </w:p>
        </w:tc>
      </w:tr>
    </w:tbl>
    <w:p w:rsidR="00F732B0" w:rsidRPr="00516461" w:rsidRDefault="00F732B0" w:rsidP="00303FF5">
      <w:pPr>
        <w:ind w:firstLine="709"/>
        <w:jc w:val="both"/>
        <w:rPr>
          <w:lang w:val="vi-VN"/>
        </w:rPr>
      </w:pPr>
    </w:p>
    <w:p w:rsidR="00B2452B" w:rsidRPr="00FF1F32" w:rsidRDefault="00F04A67" w:rsidP="00FF1F32">
      <w:pPr>
        <w:ind w:left="720" w:hanging="11"/>
        <w:jc w:val="both"/>
        <w:rPr>
          <w:lang w:val="vi-VN"/>
        </w:rPr>
      </w:pPr>
      <w:r w:rsidRPr="00516461">
        <w:rPr>
          <w:lang w:val="vi-VN"/>
        </w:rPr>
        <w:t>Kính gửi:</w:t>
      </w:r>
      <w:r w:rsidR="00FF1F32">
        <w:tab/>
      </w:r>
      <w:r w:rsidR="0077416F" w:rsidRPr="00516461">
        <w:rPr>
          <w:lang w:val="vi-VN"/>
        </w:rPr>
        <w:t xml:space="preserve">- Công đoàn cơ sở trực thuộc </w:t>
      </w:r>
      <w:r w:rsidR="00FF1F32">
        <w:t>Liên đoàn Lao động huyện</w:t>
      </w:r>
      <w:r w:rsidR="00001F64" w:rsidRPr="00516461">
        <w:rPr>
          <w:lang w:val="vi-VN"/>
        </w:rPr>
        <w:t>.</w:t>
      </w:r>
    </w:p>
    <w:p w:rsidR="0077416F" w:rsidRPr="00516461" w:rsidRDefault="00303FF5" w:rsidP="00001F64">
      <w:pPr>
        <w:tabs>
          <w:tab w:val="left" w:pos="1843"/>
        </w:tabs>
        <w:ind w:firstLine="567"/>
        <w:jc w:val="both"/>
        <w:rPr>
          <w:lang w:val="vi-VN"/>
        </w:rPr>
      </w:pPr>
      <w:r w:rsidRPr="00516461">
        <w:rPr>
          <w:lang w:val="vi-VN"/>
        </w:rPr>
        <w:tab/>
      </w:r>
      <w:r w:rsidR="00FA04BF" w:rsidRPr="00516461">
        <w:rPr>
          <w:lang w:val="vi-VN"/>
        </w:rPr>
        <w:tab/>
      </w:r>
      <w:r w:rsidR="00FA04BF" w:rsidRPr="00516461">
        <w:rPr>
          <w:lang w:val="vi-VN"/>
        </w:rPr>
        <w:tab/>
      </w:r>
    </w:p>
    <w:p w:rsidR="00593B7C" w:rsidRPr="00516461" w:rsidRDefault="00FF1F32" w:rsidP="00241B2B">
      <w:pPr>
        <w:spacing w:before="80" w:line="252" w:lineRule="auto"/>
        <w:ind w:firstLine="720"/>
        <w:jc w:val="both"/>
        <w:rPr>
          <w:lang w:val="vi-VN"/>
        </w:rPr>
      </w:pPr>
      <w:r>
        <w:t>Thực hiện Công văn chỉ đạo</w:t>
      </w:r>
      <w:r w:rsidR="00593B7C" w:rsidRPr="00516461">
        <w:rPr>
          <w:lang w:val="vi-VN"/>
        </w:rPr>
        <w:t xml:space="preserve"> của </w:t>
      </w:r>
      <w:r>
        <w:t>Ban Thường vụ</w:t>
      </w:r>
      <w:r w:rsidR="00CF6B3D" w:rsidRPr="00516461">
        <w:rPr>
          <w:lang w:val="vi-VN"/>
        </w:rPr>
        <w:t xml:space="preserve"> Liên đoàn Lao động </w:t>
      </w:r>
      <w:r>
        <w:t>tỉnh Tây Ninh</w:t>
      </w:r>
      <w:r w:rsidR="00CF6B3D" w:rsidRPr="00516461">
        <w:rPr>
          <w:lang w:val="vi-VN"/>
        </w:rPr>
        <w:t xml:space="preserve"> về việc </w:t>
      </w:r>
      <w:r>
        <w:t>nâng cao hiệu quả thông tin, báo cáo trong hệ thống công đoàn tỉnh;</w:t>
      </w:r>
    </w:p>
    <w:p w:rsidR="00A905A9" w:rsidRPr="00516461" w:rsidRDefault="00A905A9" w:rsidP="00241B2B">
      <w:pPr>
        <w:spacing w:before="80" w:line="252" w:lineRule="auto"/>
        <w:ind w:firstLine="720"/>
        <w:jc w:val="both"/>
        <w:rPr>
          <w:spacing w:val="-2"/>
          <w:lang w:val="vi-VN"/>
        </w:rPr>
      </w:pPr>
      <w:r w:rsidRPr="00516461">
        <w:rPr>
          <w:spacing w:val="-2"/>
          <w:lang w:val="vi-VN"/>
        </w:rPr>
        <w:t xml:space="preserve">Ban Thường vụ Liên đoàn Lao động </w:t>
      </w:r>
      <w:r w:rsidR="00FF1F32">
        <w:rPr>
          <w:spacing w:val="-2"/>
        </w:rPr>
        <w:t>huyện</w:t>
      </w:r>
      <w:r w:rsidRPr="00516461">
        <w:rPr>
          <w:spacing w:val="-2"/>
          <w:lang w:val="vi-VN"/>
        </w:rPr>
        <w:t xml:space="preserve"> đề nghị </w:t>
      </w:r>
      <w:r w:rsidR="00805D09" w:rsidRPr="00516461">
        <w:rPr>
          <w:spacing w:val="-2"/>
          <w:lang w:val="vi-VN"/>
        </w:rPr>
        <w:t>các công đoàn</w:t>
      </w:r>
      <w:r w:rsidR="00AD126C" w:rsidRPr="00516461">
        <w:rPr>
          <w:spacing w:val="-2"/>
          <w:lang w:val="vi-VN"/>
        </w:rPr>
        <w:t xml:space="preserve"> </w:t>
      </w:r>
      <w:r w:rsidR="00FF1F32">
        <w:rPr>
          <w:spacing w:val="-2"/>
        </w:rPr>
        <w:t xml:space="preserve">cơ sở </w:t>
      </w:r>
      <w:r w:rsidRPr="00516461">
        <w:rPr>
          <w:spacing w:val="-2"/>
          <w:lang w:val="vi-VN"/>
        </w:rPr>
        <w:t xml:space="preserve">thực hiện </w:t>
      </w:r>
      <w:r w:rsidR="00651F27" w:rsidRPr="00516461">
        <w:rPr>
          <w:spacing w:val="-2"/>
          <w:lang w:val="vi-VN"/>
        </w:rPr>
        <w:t>những nội dung</w:t>
      </w:r>
      <w:r w:rsidRPr="00516461">
        <w:rPr>
          <w:spacing w:val="-2"/>
          <w:lang w:val="vi-VN"/>
        </w:rPr>
        <w:t xml:space="preserve"> như sau:</w:t>
      </w:r>
    </w:p>
    <w:p w:rsidR="00862573" w:rsidRPr="00516461" w:rsidRDefault="00C3272A" w:rsidP="00241B2B">
      <w:pPr>
        <w:spacing w:before="80" w:line="252" w:lineRule="auto"/>
        <w:ind w:firstLine="720"/>
        <w:jc w:val="both"/>
        <w:rPr>
          <w:spacing w:val="-2"/>
          <w:lang w:val="vi-VN"/>
        </w:rPr>
      </w:pPr>
      <w:r w:rsidRPr="00516461">
        <w:rPr>
          <w:b/>
          <w:lang w:val="vi-VN"/>
        </w:rPr>
        <w:t>1.</w:t>
      </w:r>
      <w:r w:rsidRPr="00516461">
        <w:rPr>
          <w:lang w:val="vi-VN"/>
        </w:rPr>
        <w:t xml:space="preserve"> Công đoàn </w:t>
      </w:r>
      <w:r w:rsidR="00FF1F32">
        <w:t>cơ sở</w:t>
      </w:r>
      <w:r w:rsidRPr="00516461">
        <w:rPr>
          <w:lang w:val="vi-VN"/>
        </w:rPr>
        <w:t xml:space="preserve"> phải nhận thức sâu sắc tầm quan trọng của công tác thông tin, báo cáo, trách nhiệm trong việc thực hiện quy định của LĐLĐ </w:t>
      </w:r>
      <w:r w:rsidR="00FF1F32">
        <w:t>huyện</w:t>
      </w:r>
      <w:r w:rsidRPr="00516461">
        <w:rPr>
          <w:lang w:val="vi-VN"/>
        </w:rPr>
        <w:t>, nghiêm túc thực hiện chế báo cáo định kỳ, từng bước đưa công tác này vào nề nếp và đạt chất lượng ngày càng cao. Phân công cụ thể cán bộ thực hiện nhiệm vụ công tác thông tin, báo cáo</w:t>
      </w:r>
      <w:r w:rsidR="00FC0E60" w:rsidRPr="00516461">
        <w:rPr>
          <w:lang w:val="vi-VN"/>
        </w:rPr>
        <w:t>.</w:t>
      </w:r>
      <w:r w:rsidRPr="00516461">
        <w:rPr>
          <w:lang w:val="vi-VN"/>
        </w:rPr>
        <w:t xml:space="preserve"> </w:t>
      </w:r>
      <w:r w:rsidRPr="00516461">
        <w:rPr>
          <w:spacing w:val="-2"/>
          <w:lang w:val="vi-VN"/>
        </w:rPr>
        <w:t>Thực hiện thống nhất các quy định về mẫu biểu, nội dung thống kê số liệu cho các b</w:t>
      </w:r>
      <w:r w:rsidR="00862573" w:rsidRPr="00516461">
        <w:rPr>
          <w:spacing w:val="-2"/>
          <w:lang w:val="vi-VN"/>
        </w:rPr>
        <w:t>áo cáo tháng, quý, 6 tháng, năm.</w:t>
      </w:r>
    </w:p>
    <w:p w:rsidR="00C3272A" w:rsidRPr="00516461" w:rsidRDefault="00C3272A" w:rsidP="00241B2B">
      <w:pPr>
        <w:spacing w:before="80" w:line="252" w:lineRule="auto"/>
        <w:ind w:firstLine="720"/>
        <w:jc w:val="both"/>
        <w:rPr>
          <w:b/>
          <w:lang w:val="vi-VN"/>
        </w:rPr>
      </w:pPr>
      <w:r w:rsidRPr="00516461">
        <w:rPr>
          <w:b/>
          <w:lang w:val="vi-VN"/>
        </w:rPr>
        <w:t>2.</w:t>
      </w:r>
      <w:r w:rsidRPr="00516461">
        <w:rPr>
          <w:lang w:val="vi-VN"/>
        </w:rPr>
        <w:t xml:space="preserve"> </w:t>
      </w:r>
      <w:r w:rsidR="00584E31">
        <w:rPr>
          <w:lang w:val="vi-VN"/>
        </w:rPr>
        <w:t>Nội dung</w:t>
      </w:r>
      <w:r w:rsidRPr="00516461">
        <w:rPr>
          <w:lang w:val="vi-VN"/>
        </w:rPr>
        <w:t xml:space="preserve"> báo cáo phải khách quan, trung thực, có số liệu minh họa</w:t>
      </w:r>
      <w:r w:rsidR="00584E31">
        <w:rPr>
          <w:lang w:val="vi-VN"/>
        </w:rPr>
        <w:t xml:space="preserve">, phản ánh </w:t>
      </w:r>
      <w:r w:rsidR="001175D6" w:rsidRPr="0037056F">
        <w:t xml:space="preserve">hoạt động lãnh đạo, chỉ đạo; kết quả thực hiện các nhiệm vụ trọng tâm; </w:t>
      </w:r>
      <w:r w:rsidR="000816AD">
        <w:rPr>
          <w:lang w:val="vi-VN"/>
        </w:rPr>
        <w:t xml:space="preserve"> đ</w:t>
      </w:r>
      <w:r w:rsidRPr="00516461">
        <w:rPr>
          <w:lang w:val="vi-VN"/>
        </w:rPr>
        <w:t>ồng thời kịp thời phản ánh những ý kiến, kiến nghị của cán bộ, đoàn viên, công nhân, viên chức, lao động và các mặt h</w:t>
      </w:r>
      <w:r w:rsidR="00C30252" w:rsidRPr="00516461">
        <w:rPr>
          <w:lang w:val="vi-VN"/>
        </w:rPr>
        <w:t>oạt</w:t>
      </w:r>
      <w:r w:rsidRPr="00516461">
        <w:rPr>
          <w:lang w:val="vi-VN"/>
        </w:rPr>
        <w:t xml:space="preserve"> động công đoàn, giúp công tác chỉ đạo, điều hành của </w:t>
      </w:r>
      <w:r w:rsidR="00BD43A7" w:rsidRPr="00516461">
        <w:rPr>
          <w:lang w:val="vi-VN"/>
        </w:rPr>
        <w:t xml:space="preserve">Ban Thường vụ, Ban Chấp hành </w:t>
      </w:r>
      <w:r w:rsidR="00FB7EE8" w:rsidRPr="00516461">
        <w:rPr>
          <w:lang w:val="vi-VN"/>
        </w:rPr>
        <w:t>Liên đoàn Lao động</w:t>
      </w:r>
      <w:r w:rsidRPr="00516461">
        <w:rPr>
          <w:lang w:val="vi-VN"/>
        </w:rPr>
        <w:t xml:space="preserve"> </w:t>
      </w:r>
      <w:r w:rsidR="00FF1F32">
        <w:t xml:space="preserve">huyện </w:t>
      </w:r>
      <w:r w:rsidRPr="00516461">
        <w:rPr>
          <w:lang w:val="vi-VN"/>
        </w:rPr>
        <w:t>ngày càng hiệu quả.</w:t>
      </w:r>
    </w:p>
    <w:p w:rsidR="0078472B" w:rsidRPr="00516461" w:rsidRDefault="0078472B" w:rsidP="0078472B">
      <w:pPr>
        <w:spacing w:before="80" w:line="252" w:lineRule="auto"/>
        <w:ind w:firstLine="720"/>
        <w:jc w:val="both"/>
        <w:rPr>
          <w:b/>
          <w:lang w:val="vi-VN"/>
        </w:rPr>
      </w:pPr>
      <w:r w:rsidRPr="00516461">
        <w:rPr>
          <w:b/>
          <w:lang w:val="vi-VN"/>
        </w:rPr>
        <w:t>3. Thực hiện báo cáo định kỳ</w:t>
      </w:r>
    </w:p>
    <w:p w:rsidR="0078472B" w:rsidRPr="005D7508" w:rsidRDefault="0078472B" w:rsidP="0078472B">
      <w:pPr>
        <w:spacing w:before="80" w:line="252" w:lineRule="auto"/>
        <w:ind w:firstLine="720"/>
        <w:jc w:val="both"/>
        <w:rPr>
          <w:color w:val="2603BD"/>
          <w:spacing w:val="-2"/>
        </w:rPr>
      </w:pPr>
      <w:r w:rsidRPr="007B49D2">
        <w:rPr>
          <w:b/>
          <w:spacing w:val="-2"/>
        </w:rPr>
        <w:t xml:space="preserve">- Báo cáo </w:t>
      </w:r>
      <w:r w:rsidR="00196F20">
        <w:rPr>
          <w:b/>
          <w:spacing w:val="-2"/>
        </w:rPr>
        <w:t>tháng</w:t>
      </w:r>
      <w:r w:rsidR="00B05C7B">
        <w:rPr>
          <w:b/>
          <w:spacing w:val="-2"/>
        </w:rPr>
        <w:t>,</w:t>
      </w:r>
      <w:r w:rsidR="00F578DB">
        <w:rPr>
          <w:b/>
          <w:spacing w:val="-2"/>
        </w:rPr>
        <w:t xml:space="preserve"> </w:t>
      </w:r>
      <w:r w:rsidRPr="007B49D2">
        <w:rPr>
          <w:b/>
          <w:spacing w:val="-2"/>
        </w:rPr>
        <w:t>quý I, III:</w:t>
      </w:r>
      <w:r w:rsidRPr="0037056F">
        <w:rPr>
          <w:spacing w:val="-2"/>
        </w:rPr>
        <w:t xml:space="preserve"> gửi trướ</w:t>
      </w:r>
      <w:r>
        <w:rPr>
          <w:spacing w:val="-2"/>
        </w:rPr>
        <w:t xml:space="preserve">c ngày </w:t>
      </w:r>
      <w:r w:rsidR="00E065ED" w:rsidRPr="004B1362">
        <w:rPr>
          <w:color w:val="002060"/>
          <w:spacing w:val="-2"/>
        </w:rPr>
        <w:t>08</w:t>
      </w:r>
      <w:r w:rsidRPr="004B1362">
        <w:rPr>
          <w:color w:val="002060"/>
          <w:spacing w:val="-2"/>
        </w:rPr>
        <w:t xml:space="preserve"> </w:t>
      </w:r>
      <w:r w:rsidR="00AC0CAC" w:rsidRPr="004B1362">
        <w:rPr>
          <w:color w:val="002060"/>
          <w:spacing w:val="-2"/>
        </w:rPr>
        <w:t>hàng tháng</w:t>
      </w:r>
      <w:r w:rsidR="00AC0CAC">
        <w:rPr>
          <w:color w:val="0070C0"/>
          <w:spacing w:val="-2"/>
        </w:rPr>
        <w:t xml:space="preserve"> </w:t>
      </w:r>
      <w:r w:rsidR="00676B47">
        <w:rPr>
          <w:spacing w:val="-2"/>
        </w:rPr>
        <w:t>và</w:t>
      </w:r>
      <w:r w:rsidRPr="0037056F">
        <w:rPr>
          <w:spacing w:val="-2"/>
        </w:rPr>
        <w:t xml:space="preserve"> tháng cuố</w:t>
      </w:r>
      <w:r w:rsidR="00816AA1">
        <w:rPr>
          <w:spacing w:val="-2"/>
        </w:rPr>
        <w:t xml:space="preserve">i quý theo </w:t>
      </w:r>
      <w:r w:rsidRPr="0037056F">
        <w:rPr>
          <w:spacing w:val="-2"/>
        </w:rPr>
        <w:t>Mẫu BC0</w:t>
      </w:r>
      <w:r w:rsidR="00D15324">
        <w:rPr>
          <w:spacing w:val="-2"/>
        </w:rPr>
        <w:t>1-CĐCS</w:t>
      </w:r>
      <w:r w:rsidR="00D15324">
        <w:t xml:space="preserve"> </w:t>
      </w:r>
      <w:r w:rsidR="00083E3F" w:rsidRPr="0037056F">
        <w:t xml:space="preserve">qua địa chỉ </w:t>
      </w:r>
      <w:r w:rsidR="00FF1F32">
        <w:t>g</w:t>
      </w:r>
      <w:r w:rsidR="00083E3F" w:rsidRPr="0037056F">
        <w:t xml:space="preserve">mail </w:t>
      </w:r>
      <w:hyperlink r:id="rId8" w:history="1">
        <w:r w:rsidR="00083E3F" w:rsidRPr="00567AFF">
          <w:rPr>
            <w:rStyle w:val="Hyperlink"/>
          </w:rPr>
          <w:t>ldldtayninh@gmail.com</w:t>
        </w:r>
      </w:hyperlink>
      <w:r w:rsidRPr="0037056F">
        <w:rPr>
          <w:spacing w:val="-2"/>
        </w:rPr>
        <w:t>;</w:t>
      </w:r>
      <w:r w:rsidR="0009017E">
        <w:rPr>
          <w:spacing w:val="-2"/>
        </w:rPr>
        <w:t xml:space="preserve"> gửi </w:t>
      </w:r>
      <w:r w:rsidR="000F59DC">
        <w:rPr>
          <w:spacing w:val="-2"/>
        </w:rPr>
        <w:t>văn bản</w:t>
      </w:r>
      <w:r w:rsidR="00006F30">
        <w:t xml:space="preserve"> chính thức</w:t>
      </w:r>
      <w:r w:rsidR="00006F30" w:rsidRPr="0037056F">
        <w:t xml:space="preserve"> </w:t>
      </w:r>
      <w:r w:rsidR="00006F30">
        <w:t xml:space="preserve">(có ký tên, đóng dấu) </w:t>
      </w:r>
      <w:r w:rsidR="009D6BC3">
        <w:t xml:space="preserve">về Văn phòng LĐLĐ </w:t>
      </w:r>
      <w:r w:rsidR="00FF1F32">
        <w:t>huyện</w:t>
      </w:r>
      <w:r w:rsidR="009D6BC3">
        <w:t xml:space="preserve"> </w:t>
      </w:r>
      <w:r w:rsidR="00006F30">
        <w:t>chậm nhất</w:t>
      </w:r>
      <w:r w:rsidR="00006F30" w:rsidRPr="0037056F">
        <w:t xml:space="preserve"> ngày 1</w:t>
      </w:r>
      <w:r w:rsidR="00FF1F32">
        <w:t>0</w:t>
      </w:r>
      <w:r w:rsidR="00006F30" w:rsidRPr="0037056F">
        <w:t xml:space="preserve"> </w:t>
      </w:r>
      <w:r w:rsidR="00006F30">
        <w:rPr>
          <w:spacing w:val="-6"/>
        </w:rPr>
        <w:t>hàng tháng</w:t>
      </w:r>
      <w:r w:rsidR="000F59DC">
        <w:rPr>
          <w:spacing w:val="-6"/>
        </w:rPr>
        <w:t xml:space="preserve"> </w:t>
      </w:r>
      <w:r w:rsidR="000F59DC" w:rsidRPr="005D7508">
        <w:rPr>
          <w:color w:val="2603BD"/>
          <w:spacing w:val="-6"/>
        </w:rPr>
        <w:t>(</w:t>
      </w:r>
      <w:r w:rsidR="00B141FF" w:rsidRPr="005D7508">
        <w:rPr>
          <w:color w:val="2603BD"/>
          <w:spacing w:val="-6"/>
        </w:rPr>
        <w:t xml:space="preserve">gửi văn bản giấy hoặc </w:t>
      </w:r>
      <w:r w:rsidR="001B6343" w:rsidRPr="005D7508">
        <w:rPr>
          <w:color w:val="2603BD"/>
          <w:spacing w:val="-6"/>
        </w:rPr>
        <w:t xml:space="preserve">bằng </w:t>
      </w:r>
      <w:r w:rsidR="00B141FF" w:rsidRPr="005D7508">
        <w:rPr>
          <w:color w:val="2603BD"/>
          <w:spacing w:val="-6"/>
        </w:rPr>
        <w:t>văn bản điện tử)</w:t>
      </w:r>
      <w:r w:rsidR="00006F30" w:rsidRPr="005D7508">
        <w:rPr>
          <w:color w:val="2603BD"/>
          <w:spacing w:val="-6"/>
        </w:rPr>
        <w:t>.</w:t>
      </w:r>
    </w:p>
    <w:p w:rsidR="0078472B" w:rsidRPr="007B49D2" w:rsidRDefault="0078472B" w:rsidP="0078472B">
      <w:pPr>
        <w:spacing w:before="80" w:line="252" w:lineRule="auto"/>
        <w:ind w:firstLine="720"/>
        <w:jc w:val="both"/>
        <w:rPr>
          <w:b/>
        </w:rPr>
      </w:pPr>
      <w:r w:rsidRPr="007B49D2">
        <w:rPr>
          <w:b/>
        </w:rPr>
        <w:t xml:space="preserve">- Báo cáo 6 tháng: </w:t>
      </w:r>
    </w:p>
    <w:p w:rsidR="00D15324" w:rsidRDefault="0078472B" w:rsidP="0078472B">
      <w:pPr>
        <w:spacing w:before="80" w:line="252" w:lineRule="auto"/>
        <w:ind w:firstLine="720"/>
        <w:jc w:val="both"/>
      </w:pPr>
      <w:r w:rsidRPr="0037056F">
        <w:t xml:space="preserve">+ Báo cáo </w:t>
      </w:r>
      <w:r w:rsidR="00D15324">
        <w:t xml:space="preserve">bằng </w:t>
      </w:r>
      <w:r w:rsidR="0097649F">
        <w:t xml:space="preserve">văn bản và bảng báo cáo </w:t>
      </w:r>
      <w:r w:rsidRPr="0037056F">
        <w:t>số liệu gửi trướ</w:t>
      </w:r>
      <w:r w:rsidR="00E065ED">
        <w:t xml:space="preserve">c ngày </w:t>
      </w:r>
      <w:r w:rsidR="008B609F" w:rsidRPr="004B1362">
        <w:t>30</w:t>
      </w:r>
      <w:r w:rsidRPr="00E065ED">
        <w:rPr>
          <w:color w:val="0070C0"/>
        </w:rPr>
        <w:t xml:space="preserve"> </w:t>
      </w:r>
      <w:r w:rsidRPr="0037056F">
        <w:t>tháng 5, số liệu tính đế</w:t>
      </w:r>
      <w:r w:rsidR="008B609F">
        <w:t>n 30</w:t>
      </w:r>
      <w:r w:rsidRPr="0037056F">
        <w:t>/5 Mẫ</w:t>
      </w:r>
      <w:r w:rsidR="009F530D">
        <w:t>u BC02</w:t>
      </w:r>
      <w:r w:rsidRPr="0037056F">
        <w:t>-CĐCS</w:t>
      </w:r>
      <w:r w:rsidR="00741FF0">
        <w:t xml:space="preserve"> </w:t>
      </w:r>
      <w:r w:rsidR="00741FF0" w:rsidRPr="0037056F">
        <w:t xml:space="preserve">qua địa chỉ </w:t>
      </w:r>
      <w:r w:rsidR="00FF1F32">
        <w:t>g</w:t>
      </w:r>
      <w:r w:rsidR="00741FF0" w:rsidRPr="0037056F">
        <w:t xml:space="preserve">mail </w:t>
      </w:r>
      <w:hyperlink r:id="rId9" w:history="1">
        <w:r w:rsidR="00FF1F32">
          <w:rPr>
            <w:rStyle w:val="Hyperlink"/>
          </w:rPr>
          <w:t>liendoanlaodongdmc</w:t>
        </w:r>
        <w:r w:rsidR="00741FF0" w:rsidRPr="00567AFF">
          <w:rPr>
            <w:rStyle w:val="Hyperlink"/>
          </w:rPr>
          <w:t>@gmail.com</w:t>
        </w:r>
      </w:hyperlink>
      <w:r w:rsidR="00741FF0">
        <w:rPr>
          <w:lang w:val="vi-VN"/>
        </w:rPr>
        <w:t xml:space="preserve"> </w:t>
      </w:r>
    </w:p>
    <w:p w:rsidR="0078472B" w:rsidRPr="0037056F" w:rsidRDefault="0078472B" w:rsidP="0078472B">
      <w:pPr>
        <w:spacing w:before="80" w:line="252" w:lineRule="auto"/>
        <w:ind w:firstLine="720"/>
        <w:jc w:val="both"/>
      </w:pPr>
      <w:r w:rsidRPr="0037056F">
        <w:t xml:space="preserve">+ </w:t>
      </w:r>
      <w:r w:rsidR="00D17715">
        <w:t xml:space="preserve">Gửi </w:t>
      </w:r>
      <w:r w:rsidR="005345F8">
        <w:t>Báo cáo</w:t>
      </w:r>
      <w:r w:rsidRPr="0037056F">
        <w:t xml:space="preserve"> chính thức </w:t>
      </w:r>
      <w:r w:rsidR="00D17715">
        <w:t>(có ký tên, đóng dấu)</w:t>
      </w:r>
      <w:r w:rsidR="006C63AF">
        <w:t xml:space="preserve"> </w:t>
      </w:r>
      <w:r w:rsidR="009D6BC3">
        <w:t xml:space="preserve">về Văn phòng LĐLĐ </w:t>
      </w:r>
      <w:r w:rsidR="00FF1F32">
        <w:t xml:space="preserve">huyện </w:t>
      </w:r>
      <w:r w:rsidR="008B609F">
        <w:t>trước</w:t>
      </w:r>
      <w:r w:rsidR="00766F7E">
        <w:t xml:space="preserve"> ngày 0</w:t>
      </w:r>
      <w:r w:rsidR="00FF1F32">
        <w:t>5</w:t>
      </w:r>
      <w:r w:rsidRPr="0037056F">
        <w:t xml:space="preserve"> tháng 6, bổ sung số liệu nếu có phát sinh tính đến 30/5.</w:t>
      </w:r>
    </w:p>
    <w:p w:rsidR="0078472B" w:rsidRPr="007B49D2" w:rsidRDefault="0078472B" w:rsidP="0078472B">
      <w:pPr>
        <w:spacing w:before="80" w:line="252" w:lineRule="auto"/>
        <w:ind w:firstLine="720"/>
        <w:jc w:val="both"/>
        <w:rPr>
          <w:b/>
        </w:rPr>
      </w:pPr>
      <w:r w:rsidRPr="007B49D2">
        <w:rPr>
          <w:b/>
        </w:rPr>
        <w:t xml:space="preserve">- Báo cáo tổng kết năm: </w:t>
      </w:r>
    </w:p>
    <w:p w:rsidR="00FF1F32" w:rsidRDefault="0078472B" w:rsidP="00FF1F32">
      <w:pPr>
        <w:spacing w:before="80" w:line="252" w:lineRule="auto"/>
        <w:ind w:firstLine="720"/>
        <w:jc w:val="both"/>
      </w:pPr>
      <w:r w:rsidRPr="0037056F">
        <w:t xml:space="preserve">+ Báo cáo </w:t>
      </w:r>
      <w:r w:rsidR="00D15324">
        <w:t xml:space="preserve">bằng </w:t>
      </w:r>
      <w:r w:rsidR="002525DC">
        <w:t>văn bản</w:t>
      </w:r>
      <w:r w:rsidR="003B2510">
        <w:t xml:space="preserve"> và kèm bảng </w:t>
      </w:r>
      <w:r w:rsidR="005345F8">
        <w:t>báo cáo</w:t>
      </w:r>
      <w:r w:rsidR="003B2510">
        <w:t xml:space="preserve"> </w:t>
      </w:r>
      <w:r w:rsidRPr="0037056F">
        <w:t>số liệu gửi trướ</w:t>
      </w:r>
      <w:r w:rsidR="00BD69A9">
        <w:t>c ngày 0</w:t>
      </w:r>
      <w:r w:rsidR="00FF1F32">
        <w:t>5</w:t>
      </w:r>
      <w:r w:rsidRPr="0037056F">
        <w:t xml:space="preserve"> tháng 11, số liệu tính đến 30/10 Mẫu BC0</w:t>
      </w:r>
      <w:r w:rsidR="00103D8B">
        <w:t>2</w:t>
      </w:r>
      <w:r w:rsidRPr="0037056F">
        <w:t xml:space="preserve">-CĐCS </w:t>
      </w:r>
      <w:r w:rsidR="009406FA" w:rsidRPr="0037056F">
        <w:t xml:space="preserve">qua địa chỉ </w:t>
      </w:r>
      <w:r w:rsidR="00FF1F32">
        <w:t>g</w:t>
      </w:r>
      <w:r w:rsidR="00FF1F32" w:rsidRPr="0037056F">
        <w:t xml:space="preserve">mail </w:t>
      </w:r>
      <w:hyperlink r:id="rId10" w:history="1">
        <w:r w:rsidR="00FF1F32">
          <w:rPr>
            <w:rStyle w:val="Hyperlink"/>
          </w:rPr>
          <w:t>liendoanlaodongdmc</w:t>
        </w:r>
        <w:r w:rsidR="00FF1F32" w:rsidRPr="00567AFF">
          <w:rPr>
            <w:rStyle w:val="Hyperlink"/>
          </w:rPr>
          <w:t>@gmail.com</w:t>
        </w:r>
      </w:hyperlink>
      <w:r w:rsidR="00FF1F32">
        <w:rPr>
          <w:lang w:val="vi-VN"/>
        </w:rPr>
        <w:t xml:space="preserve"> </w:t>
      </w:r>
    </w:p>
    <w:p w:rsidR="0078472B" w:rsidRPr="0037056F" w:rsidRDefault="0078472B" w:rsidP="0078472B">
      <w:pPr>
        <w:spacing w:before="80" w:line="252" w:lineRule="auto"/>
        <w:ind w:firstLine="720"/>
        <w:jc w:val="both"/>
      </w:pPr>
      <w:r w:rsidRPr="0037056F">
        <w:lastRenderedPageBreak/>
        <w:t xml:space="preserve">+ </w:t>
      </w:r>
      <w:r w:rsidR="002525DC">
        <w:t xml:space="preserve">Gửi </w:t>
      </w:r>
      <w:r w:rsidR="00D17715">
        <w:t>Báo cáo</w:t>
      </w:r>
      <w:r w:rsidRPr="0037056F">
        <w:t xml:space="preserve"> chính thức </w:t>
      </w:r>
      <w:r w:rsidR="00D17715">
        <w:t>(có ký tên, đóng dấu)</w:t>
      </w:r>
      <w:r w:rsidRPr="0037056F">
        <w:t xml:space="preserve"> </w:t>
      </w:r>
      <w:r w:rsidR="00BD7714">
        <w:t xml:space="preserve">về Văn phòng LĐLĐ </w:t>
      </w:r>
      <w:r w:rsidR="00BA195B">
        <w:t>chậm nhất</w:t>
      </w:r>
      <w:r w:rsidRPr="0037056F">
        <w:t xml:space="preserve"> ngày </w:t>
      </w:r>
      <w:r w:rsidR="0025566C">
        <w:t>1</w:t>
      </w:r>
      <w:r w:rsidR="00FF1F32">
        <w:t>0</w:t>
      </w:r>
      <w:r w:rsidRPr="0037056F">
        <w:t xml:space="preserve"> tháng 1</w:t>
      </w:r>
      <w:r w:rsidR="0025566C">
        <w:t>1</w:t>
      </w:r>
      <w:r w:rsidRPr="0037056F">
        <w:t>, bổ sung số liệu nế</w:t>
      </w:r>
      <w:r w:rsidR="00BA195B">
        <w:t>u có phát sinh</w:t>
      </w:r>
      <w:r w:rsidRPr="0037056F">
        <w:t>.</w:t>
      </w:r>
    </w:p>
    <w:p w:rsidR="00E36133" w:rsidRDefault="00366A82" w:rsidP="00E36133">
      <w:pPr>
        <w:spacing w:before="120" w:after="120"/>
        <w:ind w:firstLine="720"/>
        <w:jc w:val="both"/>
      </w:pPr>
      <w:r>
        <w:rPr>
          <w:b/>
        </w:rPr>
        <w:t xml:space="preserve">* </w:t>
      </w:r>
      <w:r w:rsidR="0078472B" w:rsidRPr="00A575DB">
        <w:rPr>
          <w:b/>
          <w:u w:val="single"/>
        </w:rPr>
        <w:t>Lưu ý</w:t>
      </w:r>
      <w:r w:rsidR="0078472B" w:rsidRPr="0037056F">
        <w:rPr>
          <w:b/>
        </w:rPr>
        <w:t>:</w:t>
      </w:r>
      <w:r w:rsidR="0078472B" w:rsidRPr="0037056F">
        <w:t xml:space="preserve"> Công đoàn cơ sở thực hiện báo cáo </w:t>
      </w:r>
      <w:r w:rsidR="006C5DCC" w:rsidRPr="006C5DCC">
        <w:rPr>
          <w:rFonts w:eastAsia="Times New Roman"/>
          <w:bCs/>
          <w:szCs w:val="28"/>
          <w:lang w:eastAsia="vi-VN"/>
        </w:rPr>
        <w:t>tháng, quý, báo cáo 6 tháng, báo cáo năm; trong đó báo cáo tháng 3 được lồng vào báo cáo quý I, báo cáo tháng 6 được lồng vào báo cáo 6 tháng, báo cáo tháng 9 được lồng vào báo cáo quý III và báo cáo tháng 1</w:t>
      </w:r>
      <w:r w:rsidR="00E92959">
        <w:rPr>
          <w:rFonts w:eastAsia="Times New Roman"/>
          <w:bCs/>
          <w:szCs w:val="28"/>
          <w:lang w:eastAsia="vi-VN"/>
        </w:rPr>
        <w:t>1</w:t>
      </w:r>
      <w:r w:rsidR="006C5DCC" w:rsidRPr="006C5DCC">
        <w:rPr>
          <w:rFonts w:eastAsia="Times New Roman"/>
          <w:bCs/>
          <w:szCs w:val="28"/>
          <w:lang w:eastAsia="vi-VN"/>
        </w:rPr>
        <w:t xml:space="preserve"> được lồng vào báo cáo n</w:t>
      </w:r>
      <w:r w:rsidR="00EB388D">
        <w:rPr>
          <w:rFonts w:eastAsia="Times New Roman"/>
          <w:bCs/>
          <w:szCs w:val="28"/>
          <w:lang w:eastAsia="vi-VN"/>
        </w:rPr>
        <w:t>ăm</w:t>
      </w:r>
      <w:r w:rsidR="006442EF">
        <w:rPr>
          <w:rFonts w:eastAsia="Times New Roman"/>
          <w:bCs/>
          <w:szCs w:val="28"/>
          <w:lang w:eastAsia="vi-VN"/>
        </w:rPr>
        <w:t>;</w:t>
      </w:r>
      <w:r w:rsidR="00EB388D">
        <w:rPr>
          <w:rFonts w:eastAsia="Times New Roman"/>
          <w:bCs/>
          <w:szCs w:val="28"/>
          <w:lang w:eastAsia="vi-VN"/>
        </w:rPr>
        <w:t xml:space="preserve"> </w:t>
      </w:r>
      <w:r w:rsidR="00871CBF">
        <w:t>T</w:t>
      </w:r>
      <w:r w:rsidR="004A47F8" w:rsidRPr="0037056F">
        <w:t>hực hiện</w:t>
      </w:r>
      <w:r w:rsidR="004A47F8" w:rsidRPr="0037056F">
        <w:rPr>
          <w:spacing w:val="-2"/>
        </w:rPr>
        <w:t xml:space="preserve"> báo cáo </w:t>
      </w:r>
      <w:r w:rsidR="00871CBF">
        <w:t xml:space="preserve">tháng, </w:t>
      </w:r>
      <w:r w:rsidR="004A47F8" w:rsidRPr="0037056F">
        <w:t xml:space="preserve">quý </w:t>
      </w:r>
      <w:r w:rsidR="004A47F8" w:rsidRPr="0037056F">
        <w:rPr>
          <w:spacing w:val="-2"/>
        </w:rPr>
        <w:t>theo mẫu</w:t>
      </w:r>
      <w:r w:rsidR="004A47F8" w:rsidRPr="0037056F">
        <w:t xml:space="preserve"> (không</w:t>
      </w:r>
      <w:r w:rsidR="004A47F8" w:rsidRPr="0037056F">
        <w:rPr>
          <w:lang w:val="vi-VN"/>
        </w:rPr>
        <w:t xml:space="preserve"> gửi</w:t>
      </w:r>
      <w:r w:rsidR="004A47F8" w:rsidRPr="0037056F">
        <w:t xml:space="preserve"> báo cáo </w:t>
      </w:r>
      <w:r w:rsidR="00327639">
        <w:t xml:space="preserve">bằng </w:t>
      </w:r>
      <w:r w:rsidR="004A47F8" w:rsidRPr="0037056F">
        <w:t>văn bả</w:t>
      </w:r>
      <w:r w:rsidR="00E36133">
        <w:t>n).</w:t>
      </w:r>
    </w:p>
    <w:p w:rsidR="00EA576C" w:rsidRPr="0037056F" w:rsidRDefault="00EA576C" w:rsidP="00EA576C">
      <w:pPr>
        <w:spacing w:before="80" w:line="252" w:lineRule="auto"/>
        <w:ind w:firstLine="720"/>
        <w:jc w:val="both"/>
        <w:rPr>
          <w:szCs w:val="28"/>
        </w:rPr>
      </w:pPr>
      <w:r w:rsidRPr="0037056F">
        <w:rPr>
          <w:szCs w:val="28"/>
        </w:rPr>
        <w:t xml:space="preserve">Các công đoàn cơ sở trực thuộc </w:t>
      </w:r>
      <w:r w:rsidR="00452284" w:rsidRPr="0037056F">
        <w:rPr>
          <w:szCs w:val="28"/>
        </w:rPr>
        <w:t xml:space="preserve">LĐLĐ </w:t>
      </w:r>
      <w:r w:rsidR="00D253F0">
        <w:rPr>
          <w:szCs w:val="28"/>
        </w:rPr>
        <w:t>huyện</w:t>
      </w:r>
      <w:r w:rsidRPr="0037056F">
        <w:rPr>
          <w:szCs w:val="28"/>
        </w:rPr>
        <w:t xml:space="preserve"> có trách nhiệm kiểm tra thường xuyên </w:t>
      </w:r>
      <w:r w:rsidR="008B397A">
        <w:rPr>
          <w:szCs w:val="28"/>
        </w:rPr>
        <w:t>We</w:t>
      </w:r>
      <w:r w:rsidR="00822312">
        <w:rPr>
          <w:szCs w:val="28"/>
        </w:rPr>
        <w:t>b</w:t>
      </w:r>
      <w:r w:rsidR="008B397A">
        <w:rPr>
          <w:szCs w:val="28"/>
        </w:rPr>
        <w:t>si</w:t>
      </w:r>
      <w:r w:rsidR="00822312">
        <w:rPr>
          <w:szCs w:val="28"/>
        </w:rPr>
        <w:t>t</w:t>
      </w:r>
      <w:r w:rsidR="00CF16B1">
        <w:rPr>
          <w:szCs w:val="28"/>
        </w:rPr>
        <w:t>e</w:t>
      </w:r>
      <w:r w:rsidR="00E02B66">
        <w:rPr>
          <w:szCs w:val="28"/>
        </w:rPr>
        <w:t xml:space="preserve"> LĐLĐ </w:t>
      </w:r>
      <w:r w:rsidR="00D253F0">
        <w:rPr>
          <w:szCs w:val="28"/>
        </w:rPr>
        <w:t>huyện</w:t>
      </w:r>
      <w:r w:rsidRPr="0037056F">
        <w:rPr>
          <w:szCs w:val="28"/>
        </w:rPr>
        <w:t xml:space="preserve"> để kịp thời cập nhật thông tin.</w:t>
      </w:r>
    </w:p>
    <w:p w:rsidR="00F1558D" w:rsidRPr="0037056F" w:rsidRDefault="00F1558D" w:rsidP="00EA576C">
      <w:pPr>
        <w:spacing w:before="80" w:line="252" w:lineRule="auto"/>
        <w:ind w:firstLine="720"/>
        <w:jc w:val="both"/>
        <w:rPr>
          <w:b/>
        </w:rPr>
      </w:pPr>
      <w:r w:rsidRPr="0037056F">
        <w:rPr>
          <w:b/>
          <w:szCs w:val="28"/>
        </w:rPr>
        <w:t>Lưu ý:</w:t>
      </w:r>
      <w:r w:rsidRPr="0037056F">
        <w:rPr>
          <w:szCs w:val="28"/>
        </w:rPr>
        <w:t xml:space="preserve"> Quan tâm phân công trong BCH </w:t>
      </w:r>
      <w:r w:rsidR="009F2E1B" w:rsidRPr="0037056F">
        <w:rPr>
          <w:szCs w:val="28"/>
        </w:rPr>
        <w:t xml:space="preserve">thực hiện </w:t>
      </w:r>
      <w:r w:rsidRPr="0037056F">
        <w:rPr>
          <w:szCs w:val="28"/>
        </w:rPr>
        <w:t>công tác lưu trữ tại CĐCS</w:t>
      </w:r>
      <w:r w:rsidR="009F2E1B" w:rsidRPr="0037056F">
        <w:rPr>
          <w:szCs w:val="28"/>
        </w:rPr>
        <w:t xml:space="preserve">, các tài liệu phải lưu văn bản giấy như: Báo cáo, kiểm điểm của BCH, Nghị quyết </w:t>
      </w:r>
      <w:r w:rsidR="00437FAF" w:rsidRPr="0037056F">
        <w:rPr>
          <w:szCs w:val="28"/>
        </w:rPr>
        <w:t>Đ</w:t>
      </w:r>
      <w:r w:rsidR="009F2E1B" w:rsidRPr="0037056F">
        <w:rPr>
          <w:szCs w:val="28"/>
        </w:rPr>
        <w:t>ại hội, quyết định của cấp trên chuẩ</w:t>
      </w:r>
      <w:r w:rsidR="001F3448">
        <w:rPr>
          <w:szCs w:val="28"/>
        </w:rPr>
        <w:t>n y BCH; Q</w:t>
      </w:r>
      <w:r w:rsidR="009F2E1B" w:rsidRPr="0037056F">
        <w:rPr>
          <w:szCs w:val="28"/>
        </w:rPr>
        <w:t>uy chế làm việc, chương</w:t>
      </w:r>
      <w:r w:rsidR="00BA2CA7">
        <w:rPr>
          <w:szCs w:val="28"/>
        </w:rPr>
        <w:t xml:space="preserve"> trình công tác toàn khóa, năm,…</w:t>
      </w:r>
    </w:p>
    <w:p w:rsidR="00CC5715" w:rsidRPr="00516461" w:rsidRDefault="007D34DE" w:rsidP="00CC5715">
      <w:pPr>
        <w:spacing w:before="80" w:line="252" w:lineRule="auto"/>
        <w:ind w:firstLine="720"/>
        <w:jc w:val="both"/>
        <w:rPr>
          <w:szCs w:val="28"/>
          <w:lang w:val="vi-VN"/>
        </w:rPr>
      </w:pPr>
      <w:r>
        <w:rPr>
          <w:b/>
        </w:rPr>
        <w:t>5</w:t>
      </w:r>
      <w:r w:rsidR="005F1943" w:rsidRPr="0037056F">
        <w:rPr>
          <w:b/>
        </w:rPr>
        <w:t>.</w:t>
      </w:r>
      <w:r w:rsidR="005F1943" w:rsidRPr="0037056F">
        <w:rPr>
          <w:b/>
          <w:lang w:val="vi-VN"/>
        </w:rPr>
        <w:t xml:space="preserve"> </w:t>
      </w:r>
      <w:r w:rsidR="00C3272A" w:rsidRPr="0037056F">
        <w:t>Công tác thông tin, báo cáo</w:t>
      </w:r>
      <w:r w:rsidR="00252A9B" w:rsidRPr="0037056F">
        <w:rPr>
          <w:szCs w:val="28"/>
        </w:rPr>
        <w:t xml:space="preserve">, </w:t>
      </w:r>
      <w:r w:rsidR="005F1943" w:rsidRPr="0037056F">
        <w:rPr>
          <w:szCs w:val="28"/>
          <w:lang w:val="vi-VN"/>
        </w:rPr>
        <w:t xml:space="preserve">xây dựng </w:t>
      </w:r>
      <w:r w:rsidR="00252A9B" w:rsidRPr="0037056F">
        <w:rPr>
          <w:szCs w:val="28"/>
        </w:rPr>
        <w:t xml:space="preserve">chương trình, kế hoạch hoạt động </w:t>
      </w:r>
      <w:r w:rsidR="005F1943" w:rsidRPr="0037056F">
        <w:rPr>
          <w:szCs w:val="28"/>
          <w:lang w:val="vi-VN"/>
        </w:rPr>
        <w:t>năm</w:t>
      </w:r>
      <w:r w:rsidR="00C3272A" w:rsidRPr="0037056F">
        <w:rPr>
          <w:szCs w:val="28"/>
        </w:rPr>
        <w:t xml:space="preserve"> là một </w:t>
      </w:r>
      <w:r w:rsidR="005F1943" w:rsidRPr="0037056F">
        <w:rPr>
          <w:szCs w:val="28"/>
          <w:lang w:val="vi-VN"/>
        </w:rPr>
        <w:t xml:space="preserve">trong những </w:t>
      </w:r>
      <w:r w:rsidR="00C3272A" w:rsidRPr="0037056F">
        <w:rPr>
          <w:szCs w:val="28"/>
        </w:rPr>
        <w:t xml:space="preserve">chỉ tiêu để đánh giá công tác thi đua, khen thưởng và xây dựng công đoàn cơ sở vững mạnh của công đoàn </w:t>
      </w:r>
      <w:r w:rsidR="00D253F0">
        <w:rPr>
          <w:szCs w:val="28"/>
        </w:rPr>
        <w:t>cơ sở</w:t>
      </w:r>
      <w:r w:rsidR="00C3272A" w:rsidRPr="0037056F">
        <w:t>.</w:t>
      </w:r>
      <w:r w:rsidR="005F1943" w:rsidRPr="0037056F">
        <w:rPr>
          <w:lang w:val="vi-VN"/>
        </w:rPr>
        <w:t xml:space="preserve"> Các văn bản trên </w:t>
      </w:r>
      <w:r w:rsidR="005F1943" w:rsidRPr="00516461">
        <w:rPr>
          <w:lang w:val="vi-VN"/>
        </w:rPr>
        <w:t xml:space="preserve">gửi về Văn phòng Liên đoàn Lao động </w:t>
      </w:r>
      <w:r w:rsidR="00D253F0">
        <w:t>huyện</w:t>
      </w:r>
      <w:r w:rsidR="00FD1C24" w:rsidRPr="00516461">
        <w:rPr>
          <w:lang w:val="vi-VN"/>
        </w:rPr>
        <w:t>,</w:t>
      </w:r>
      <w:r w:rsidR="005F1943" w:rsidRPr="00516461">
        <w:rPr>
          <w:lang w:val="vi-VN"/>
        </w:rPr>
        <w:t xml:space="preserve"> qua địa chỉ</w:t>
      </w:r>
      <w:r w:rsidR="00BF6884" w:rsidRPr="00516461">
        <w:rPr>
          <w:lang w:val="vi-VN"/>
        </w:rPr>
        <w:t xml:space="preserve"> </w:t>
      </w:r>
      <w:r w:rsidR="00D253F0">
        <w:t>g</w:t>
      </w:r>
      <w:r w:rsidR="005F1943" w:rsidRPr="00516461">
        <w:rPr>
          <w:lang w:val="vi-VN"/>
        </w:rPr>
        <w:t xml:space="preserve">mail </w:t>
      </w:r>
      <w:hyperlink r:id="rId11" w:history="1">
        <w:r w:rsidR="00D253F0">
          <w:rPr>
            <w:rStyle w:val="Hyperlink"/>
          </w:rPr>
          <w:t>liendoanlaodongdmc</w:t>
        </w:r>
        <w:r w:rsidR="00E93BA4" w:rsidRPr="00516461">
          <w:rPr>
            <w:rStyle w:val="Hyperlink"/>
            <w:lang w:val="vi-VN"/>
          </w:rPr>
          <w:t>@gmail.</w:t>
        </w:r>
      </w:hyperlink>
      <w:r w:rsidR="0008731C" w:rsidRPr="00516461">
        <w:rPr>
          <w:lang w:val="vi-VN"/>
        </w:rPr>
        <w:t>com</w:t>
      </w:r>
      <w:r w:rsidR="00D85637" w:rsidRPr="0037056F">
        <w:rPr>
          <w:lang w:val="vi-VN"/>
        </w:rPr>
        <w:t xml:space="preserve"> </w:t>
      </w:r>
    </w:p>
    <w:p w:rsidR="00657F31" w:rsidRPr="00516461" w:rsidRDefault="008D4548" w:rsidP="00CC5715">
      <w:pPr>
        <w:spacing w:before="80" w:line="252" w:lineRule="auto"/>
        <w:ind w:firstLine="720"/>
        <w:jc w:val="both"/>
        <w:rPr>
          <w:szCs w:val="28"/>
          <w:lang w:val="vi-VN"/>
        </w:rPr>
      </w:pPr>
      <w:r w:rsidRPr="00516461">
        <w:rPr>
          <w:szCs w:val="28"/>
          <w:lang w:val="vi-VN"/>
        </w:rPr>
        <w:t>Đ</w:t>
      </w:r>
      <w:r w:rsidR="00F04A67" w:rsidRPr="00516461">
        <w:rPr>
          <w:szCs w:val="28"/>
          <w:lang w:val="vi-VN"/>
        </w:rPr>
        <w:t xml:space="preserve">ề nghị </w:t>
      </w:r>
      <w:r w:rsidR="00D253F0">
        <w:rPr>
          <w:szCs w:val="28"/>
        </w:rPr>
        <w:t>các công đoàn cơ sở</w:t>
      </w:r>
      <w:r w:rsidR="00443BDB" w:rsidRPr="00516461">
        <w:rPr>
          <w:szCs w:val="28"/>
          <w:lang w:val="vi-VN"/>
        </w:rPr>
        <w:t xml:space="preserve"> trực thuộc</w:t>
      </w:r>
      <w:r w:rsidR="00C15B41" w:rsidRPr="00516461">
        <w:rPr>
          <w:szCs w:val="28"/>
          <w:lang w:val="vi-VN"/>
        </w:rPr>
        <w:t xml:space="preserve"> </w:t>
      </w:r>
      <w:r w:rsidR="00A35A7C" w:rsidRPr="00516461">
        <w:rPr>
          <w:lang w:val="vi-VN"/>
        </w:rPr>
        <w:t>Liên đoàn Lao động</w:t>
      </w:r>
      <w:r w:rsidR="00C30252" w:rsidRPr="00516461">
        <w:rPr>
          <w:szCs w:val="28"/>
          <w:lang w:val="vi-VN"/>
        </w:rPr>
        <w:t xml:space="preserve"> </w:t>
      </w:r>
      <w:r w:rsidR="00D253F0">
        <w:rPr>
          <w:szCs w:val="28"/>
        </w:rPr>
        <w:t>huyện</w:t>
      </w:r>
      <w:r w:rsidR="00F04A67" w:rsidRPr="00516461">
        <w:rPr>
          <w:szCs w:val="28"/>
          <w:lang w:val="vi-VN"/>
        </w:rPr>
        <w:t xml:space="preserve"> thực hiện tốt </w:t>
      </w:r>
      <w:r w:rsidR="00C30252" w:rsidRPr="00516461">
        <w:rPr>
          <w:szCs w:val="28"/>
          <w:lang w:val="vi-VN"/>
        </w:rPr>
        <w:t>tinh thầ</w:t>
      </w:r>
      <w:r w:rsidR="00691CA5" w:rsidRPr="00516461">
        <w:rPr>
          <w:szCs w:val="28"/>
          <w:lang w:val="vi-VN"/>
        </w:rPr>
        <w:t>n C</w:t>
      </w:r>
      <w:r w:rsidR="00C30252" w:rsidRPr="00516461">
        <w:rPr>
          <w:szCs w:val="28"/>
          <w:lang w:val="vi-VN"/>
        </w:rPr>
        <w:t>ông văn</w:t>
      </w:r>
      <w:r w:rsidR="00A153AA" w:rsidRPr="00516461">
        <w:rPr>
          <w:szCs w:val="28"/>
          <w:lang w:val="vi-VN"/>
        </w:rPr>
        <w:t xml:space="preserve"> </w:t>
      </w:r>
      <w:r w:rsidR="00F04A67" w:rsidRPr="00516461">
        <w:rPr>
          <w:szCs w:val="28"/>
          <w:lang w:val="vi-VN"/>
        </w:rPr>
        <w:t>này</w:t>
      </w:r>
      <w:r w:rsidR="00E5460B" w:rsidRPr="00516461">
        <w:rPr>
          <w:szCs w:val="28"/>
          <w:lang w:val="vi-VN"/>
        </w:rPr>
        <w:t xml:space="preserve">, các mẫu đã ban hành trước </w:t>
      </w:r>
      <w:r w:rsidR="00C37CA1" w:rsidRPr="00516461">
        <w:rPr>
          <w:szCs w:val="28"/>
          <w:lang w:val="vi-VN"/>
        </w:rPr>
        <w:t>đây xem như hết hiệu lực</w:t>
      </w:r>
      <w:r w:rsidR="00F04A67" w:rsidRPr="00516461">
        <w:rPr>
          <w:szCs w:val="28"/>
          <w:lang w:val="vi-VN"/>
        </w:rPr>
        <w:t xml:space="preserve">. Trong quá trình thực hiện </w:t>
      </w:r>
      <w:r w:rsidR="00DF27E5" w:rsidRPr="00516461">
        <w:rPr>
          <w:szCs w:val="28"/>
          <w:lang w:val="vi-VN"/>
        </w:rPr>
        <w:t xml:space="preserve">nếu có </w:t>
      </w:r>
      <w:r w:rsidR="00583B05" w:rsidRPr="00516461">
        <w:rPr>
          <w:szCs w:val="28"/>
          <w:lang w:val="vi-VN"/>
        </w:rPr>
        <w:t xml:space="preserve">khó khăn, </w:t>
      </w:r>
      <w:r w:rsidR="00DF27E5" w:rsidRPr="00516461">
        <w:rPr>
          <w:szCs w:val="28"/>
          <w:lang w:val="vi-VN"/>
        </w:rPr>
        <w:t>vướng mắc</w:t>
      </w:r>
      <w:r w:rsidR="00F04A67" w:rsidRPr="00516461">
        <w:rPr>
          <w:szCs w:val="28"/>
          <w:lang w:val="vi-VN"/>
        </w:rPr>
        <w:t xml:space="preserve">, liên hệ Văn phòng Liên đoàn Lao động </w:t>
      </w:r>
      <w:r w:rsidR="00D253F0">
        <w:rPr>
          <w:szCs w:val="28"/>
        </w:rPr>
        <w:t>huyện</w:t>
      </w:r>
      <w:r w:rsidR="00F04A67" w:rsidRPr="00516461">
        <w:rPr>
          <w:szCs w:val="28"/>
          <w:lang w:val="vi-VN"/>
        </w:rPr>
        <w:t xml:space="preserve"> để được hướng dẫn thêm (điện thoại: 0</w:t>
      </w:r>
      <w:r w:rsidR="002B0701" w:rsidRPr="00516461">
        <w:rPr>
          <w:szCs w:val="28"/>
          <w:lang w:val="vi-VN"/>
        </w:rPr>
        <w:t>276</w:t>
      </w:r>
      <w:r w:rsidR="00F04A67" w:rsidRPr="00516461">
        <w:rPr>
          <w:szCs w:val="28"/>
          <w:lang w:val="vi-VN"/>
        </w:rPr>
        <w:t>.</w:t>
      </w:r>
      <w:r w:rsidR="002B0701" w:rsidRPr="00516461">
        <w:rPr>
          <w:szCs w:val="28"/>
          <w:lang w:val="vi-VN"/>
        </w:rPr>
        <w:t>3</w:t>
      </w:r>
      <w:r w:rsidR="00813426" w:rsidRPr="00516461">
        <w:rPr>
          <w:szCs w:val="28"/>
          <w:lang w:val="vi-VN"/>
        </w:rPr>
        <w:t>8</w:t>
      </w:r>
      <w:r w:rsidR="00D253F0">
        <w:rPr>
          <w:szCs w:val="28"/>
        </w:rPr>
        <w:t>77</w:t>
      </w:r>
      <w:r w:rsidR="00F04A67" w:rsidRPr="00516461">
        <w:rPr>
          <w:szCs w:val="28"/>
          <w:lang w:val="vi-VN"/>
        </w:rPr>
        <w:t>.</w:t>
      </w:r>
      <w:r w:rsidR="00D253F0">
        <w:rPr>
          <w:szCs w:val="28"/>
        </w:rPr>
        <w:t>387</w:t>
      </w:r>
      <w:r w:rsidR="00F04A67" w:rsidRPr="00516461">
        <w:rPr>
          <w:szCs w:val="28"/>
          <w:lang w:val="vi-VN"/>
        </w:rPr>
        <w:t>.</w:t>
      </w:r>
      <w:r w:rsidR="00241B2B" w:rsidRPr="00516461">
        <w:rPr>
          <w:szCs w:val="28"/>
          <w:lang w:val="vi-VN"/>
        </w:rPr>
        <w:t>/.</w:t>
      </w:r>
      <w:r w:rsidR="00805183" w:rsidRPr="00516461">
        <w:rPr>
          <w:szCs w:val="28"/>
          <w:lang w:val="vi-VN"/>
        </w:rPr>
        <w:t xml:space="preserve"> </w:t>
      </w:r>
    </w:p>
    <w:p w:rsidR="00331C44" w:rsidRPr="00516461" w:rsidRDefault="00331C44" w:rsidP="00CC5715">
      <w:pPr>
        <w:spacing w:before="80" w:line="252" w:lineRule="auto"/>
        <w:ind w:firstLine="720"/>
        <w:jc w:val="both"/>
        <w:rPr>
          <w:szCs w:val="28"/>
          <w:lang w:val="vi-VN"/>
        </w:rPr>
      </w:pPr>
    </w:p>
    <w:tbl>
      <w:tblPr>
        <w:tblW w:w="9072" w:type="dxa"/>
        <w:tblInd w:w="108" w:type="dxa"/>
        <w:tblLayout w:type="fixed"/>
        <w:tblLook w:val="04A0"/>
      </w:tblPr>
      <w:tblGrid>
        <w:gridCol w:w="4395"/>
        <w:gridCol w:w="4677"/>
      </w:tblGrid>
      <w:tr w:rsidR="00813426" w:rsidRPr="0037056F" w:rsidTr="001D1216">
        <w:tc>
          <w:tcPr>
            <w:tcW w:w="4395" w:type="dxa"/>
          </w:tcPr>
          <w:p w:rsidR="00813426" w:rsidRPr="00516461" w:rsidRDefault="00813426" w:rsidP="00306B6E">
            <w:pPr>
              <w:tabs>
                <w:tab w:val="center" w:pos="4320"/>
                <w:tab w:val="right" w:pos="8640"/>
              </w:tabs>
              <w:ind w:right="-392" w:firstLine="540"/>
              <w:jc w:val="both"/>
              <w:rPr>
                <w:b/>
                <w:i/>
                <w:sz w:val="32"/>
                <w:szCs w:val="26"/>
                <w:lang w:val="vi-VN"/>
              </w:rPr>
            </w:pPr>
          </w:p>
          <w:p w:rsidR="00813426" w:rsidRPr="00516461" w:rsidRDefault="00813426" w:rsidP="0028553F">
            <w:pPr>
              <w:tabs>
                <w:tab w:val="center" w:pos="4320"/>
                <w:tab w:val="right" w:pos="8640"/>
              </w:tabs>
              <w:ind w:right="-392"/>
              <w:jc w:val="both"/>
              <w:rPr>
                <w:sz w:val="22"/>
                <w:szCs w:val="26"/>
                <w:lang w:val="vi-VN"/>
              </w:rPr>
            </w:pPr>
            <w:r w:rsidRPr="00516461">
              <w:rPr>
                <w:b/>
                <w:i/>
                <w:sz w:val="24"/>
                <w:szCs w:val="26"/>
                <w:lang w:val="vi-VN"/>
              </w:rPr>
              <w:t>Nơi nhận:</w:t>
            </w:r>
          </w:p>
          <w:p w:rsidR="00813426" w:rsidRPr="00516461" w:rsidRDefault="00813426" w:rsidP="0028553F">
            <w:pPr>
              <w:tabs>
                <w:tab w:val="center" w:pos="4320"/>
                <w:tab w:val="right" w:pos="8640"/>
              </w:tabs>
              <w:ind w:right="-392"/>
              <w:jc w:val="both"/>
              <w:rPr>
                <w:sz w:val="22"/>
                <w:lang w:val="vi-VN"/>
              </w:rPr>
            </w:pPr>
            <w:r w:rsidRPr="00516461">
              <w:rPr>
                <w:sz w:val="22"/>
                <w:lang w:val="vi-VN"/>
              </w:rPr>
              <w:t>- Như trên;</w:t>
            </w:r>
          </w:p>
          <w:p w:rsidR="00813426" w:rsidRPr="00516461" w:rsidRDefault="0028553F" w:rsidP="0028553F">
            <w:pPr>
              <w:tabs>
                <w:tab w:val="center" w:pos="4320"/>
                <w:tab w:val="right" w:pos="8640"/>
              </w:tabs>
              <w:ind w:right="-392"/>
              <w:jc w:val="both"/>
              <w:rPr>
                <w:sz w:val="22"/>
                <w:lang w:val="vi-VN"/>
              </w:rPr>
            </w:pPr>
            <w:r w:rsidRPr="00516461">
              <w:rPr>
                <w:sz w:val="22"/>
                <w:lang w:val="vi-VN"/>
              </w:rPr>
              <w:t xml:space="preserve">- </w:t>
            </w:r>
            <w:r w:rsidR="00813426" w:rsidRPr="00516461">
              <w:rPr>
                <w:sz w:val="22"/>
                <w:lang w:val="vi-VN"/>
              </w:rPr>
              <w:t>Ban Thường vụ LĐLĐ tỉnh;</w:t>
            </w:r>
          </w:p>
          <w:p w:rsidR="00813426" w:rsidRPr="0037056F" w:rsidRDefault="00813426" w:rsidP="00D253F0">
            <w:pPr>
              <w:tabs>
                <w:tab w:val="center" w:pos="4320"/>
                <w:tab w:val="right" w:pos="8640"/>
              </w:tabs>
              <w:ind w:right="-392"/>
              <w:jc w:val="both"/>
              <w:rPr>
                <w:b/>
                <w:sz w:val="26"/>
                <w:szCs w:val="26"/>
              </w:rPr>
            </w:pPr>
            <w:r w:rsidRPr="0037056F">
              <w:rPr>
                <w:sz w:val="22"/>
              </w:rPr>
              <w:t>- Lưu</w:t>
            </w:r>
            <w:r w:rsidR="0028553F" w:rsidRPr="0037056F">
              <w:rPr>
                <w:sz w:val="22"/>
              </w:rPr>
              <w:t>:</w:t>
            </w:r>
            <w:r w:rsidRPr="0037056F">
              <w:rPr>
                <w:sz w:val="22"/>
              </w:rPr>
              <w:t xml:space="preserve"> V</w:t>
            </w:r>
            <w:r w:rsidR="00D253F0">
              <w:rPr>
                <w:sz w:val="22"/>
              </w:rPr>
              <w:t>P</w:t>
            </w:r>
            <w:r w:rsidRPr="0037056F">
              <w:rPr>
                <w:sz w:val="22"/>
              </w:rPr>
              <w:t>.</w:t>
            </w:r>
          </w:p>
        </w:tc>
        <w:tc>
          <w:tcPr>
            <w:tcW w:w="4677" w:type="dxa"/>
          </w:tcPr>
          <w:p w:rsidR="001D1216" w:rsidRDefault="00813426" w:rsidP="001D1216">
            <w:pPr>
              <w:tabs>
                <w:tab w:val="right" w:pos="8640"/>
              </w:tabs>
              <w:ind w:right="-108"/>
              <w:jc w:val="center"/>
              <w:rPr>
                <w:b/>
                <w:szCs w:val="28"/>
              </w:rPr>
            </w:pPr>
            <w:r w:rsidRPr="0037056F">
              <w:rPr>
                <w:b/>
                <w:szCs w:val="28"/>
              </w:rPr>
              <w:t>TM. BAN THƯỜNG VỤ</w:t>
            </w:r>
          </w:p>
          <w:p w:rsidR="00813426" w:rsidRPr="0037056F" w:rsidRDefault="001D1216" w:rsidP="001D1216">
            <w:pPr>
              <w:tabs>
                <w:tab w:val="right" w:pos="8640"/>
              </w:tabs>
              <w:ind w:right="-108"/>
              <w:jc w:val="center"/>
              <w:rPr>
                <w:b/>
                <w:szCs w:val="28"/>
              </w:rPr>
            </w:pPr>
            <w:r>
              <w:rPr>
                <w:b/>
                <w:szCs w:val="28"/>
              </w:rPr>
              <w:t xml:space="preserve">PHÓ </w:t>
            </w:r>
            <w:r w:rsidR="00813426" w:rsidRPr="0037056F">
              <w:rPr>
                <w:b/>
                <w:szCs w:val="28"/>
              </w:rPr>
              <w:t>CHỦ TỊCH</w:t>
            </w:r>
            <w:r>
              <w:rPr>
                <w:b/>
                <w:szCs w:val="28"/>
              </w:rPr>
              <w:t xml:space="preserve"> </w:t>
            </w:r>
          </w:p>
          <w:p w:rsidR="00813426" w:rsidRPr="0037056F" w:rsidRDefault="00813426" w:rsidP="00ED62A8">
            <w:pPr>
              <w:tabs>
                <w:tab w:val="right" w:pos="8640"/>
              </w:tabs>
              <w:ind w:right="-108"/>
              <w:jc w:val="center"/>
              <w:rPr>
                <w:b/>
                <w:szCs w:val="28"/>
              </w:rPr>
            </w:pPr>
          </w:p>
          <w:p w:rsidR="00813426" w:rsidRPr="0037056F" w:rsidRDefault="00D253F0" w:rsidP="00ED62A8">
            <w:pPr>
              <w:tabs>
                <w:tab w:val="right" w:pos="8640"/>
              </w:tabs>
              <w:ind w:right="-108"/>
              <w:jc w:val="center"/>
              <w:rPr>
                <w:b/>
                <w:szCs w:val="28"/>
              </w:rPr>
            </w:pPr>
            <w:r>
              <w:rPr>
                <w:b/>
                <w:szCs w:val="28"/>
              </w:rPr>
              <w:t>(Đã ký)</w:t>
            </w:r>
          </w:p>
          <w:p w:rsidR="00813426" w:rsidRPr="0037056F" w:rsidRDefault="00813426" w:rsidP="00ED62A8">
            <w:pPr>
              <w:tabs>
                <w:tab w:val="right" w:pos="8640"/>
              </w:tabs>
              <w:ind w:right="-108"/>
              <w:jc w:val="center"/>
              <w:rPr>
                <w:b/>
                <w:szCs w:val="28"/>
              </w:rPr>
            </w:pPr>
          </w:p>
          <w:p w:rsidR="00813426" w:rsidRPr="0037056F" w:rsidRDefault="00813426" w:rsidP="00ED62A8">
            <w:pPr>
              <w:tabs>
                <w:tab w:val="right" w:pos="8640"/>
              </w:tabs>
              <w:ind w:right="-108"/>
              <w:jc w:val="center"/>
              <w:rPr>
                <w:b/>
                <w:szCs w:val="28"/>
              </w:rPr>
            </w:pPr>
          </w:p>
          <w:p w:rsidR="00813426" w:rsidRPr="0037056F" w:rsidRDefault="00D253F0" w:rsidP="00ED62A8">
            <w:pPr>
              <w:tabs>
                <w:tab w:val="right" w:pos="8640"/>
              </w:tabs>
              <w:ind w:right="-108"/>
              <w:jc w:val="center"/>
              <w:rPr>
                <w:b/>
              </w:rPr>
            </w:pPr>
            <w:r>
              <w:rPr>
                <w:b/>
                <w:szCs w:val="28"/>
              </w:rPr>
              <w:t>Thái Thị Bích Thủy</w:t>
            </w:r>
          </w:p>
        </w:tc>
      </w:tr>
    </w:tbl>
    <w:p w:rsidR="00144321" w:rsidRPr="0037056F" w:rsidRDefault="003E4E15" w:rsidP="00CF478F">
      <w:pPr>
        <w:shd w:val="clear" w:color="auto" w:fill="FFFFFF"/>
        <w:spacing w:before="120" w:line="264" w:lineRule="auto"/>
        <w:ind w:firstLine="720"/>
        <w:jc w:val="both"/>
        <w:rPr>
          <w:szCs w:val="28"/>
        </w:rPr>
      </w:pPr>
      <w:r w:rsidRPr="0037056F">
        <w:rPr>
          <w:b/>
        </w:rPr>
        <w:t xml:space="preserve"> </w:t>
      </w:r>
    </w:p>
    <w:p w:rsidR="00144321" w:rsidRPr="0037056F" w:rsidRDefault="00144321" w:rsidP="00144321">
      <w:pPr>
        <w:shd w:val="clear" w:color="auto" w:fill="FFFFFF"/>
      </w:pPr>
    </w:p>
    <w:sectPr w:rsidR="00144321" w:rsidRPr="0037056F" w:rsidSect="00CA0828">
      <w:footerReference w:type="default" r:id="rId12"/>
      <w:type w:val="continuous"/>
      <w:pgSz w:w="11907" w:h="16840" w:code="9"/>
      <w:pgMar w:top="1134" w:right="1134" w:bottom="851" w:left="1701"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608" w:rsidRDefault="00D21608" w:rsidP="006B04EC">
      <w:r>
        <w:separator/>
      </w:r>
    </w:p>
  </w:endnote>
  <w:endnote w:type="continuationSeparator" w:id="0">
    <w:p w:rsidR="00D21608" w:rsidRDefault="00D21608" w:rsidP="006B04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778" w:rsidRDefault="00D75507">
    <w:pPr>
      <w:pStyle w:val="Footer"/>
      <w:jc w:val="right"/>
    </w:pPr>
    <w:fldSimple w:instr=" PAGE   \* MERGEFORMAT ">
      <w:r w:rsidR="00952A35">
        <w:rPr>
          <w:noProof/>
        </w:rPr>
        <w:t>2</w:t>
      </w:r>
    </w:fldSimple>
  </w:p>
  <w:p w:rsidR="00E94778" w:rsidRDefault="00E947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608" w:rsidRDefault="00D21608" w:rsidP="006B04EC">
      <w:r>
        <w:separator/>
      </w:r>
    </w:p>
  </w:footnote>
  <w:footnote w:type="continuationSeparator" w:id="0">
    <w:p w:rsidR="00D21608" w:rsidRDefault="00D21608" w:rsidP="006B04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032B7"/>
    <w:multiLevelType w:val="hybridMultilevel"/>
    <w:tmpl w:val="FE7445FA"/>
    <w:lvl w:ilvl="0" w:tplc="BAC0E8B4">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E0BF0"/>
    <w:rsid w:val="00001F64"/>
    <w:rsid w:val="0000324B"/>
    <w:rsid w:val="00006F30"/>
    <w:rsid w:val="00011034"/>
    <w:rsid w:val="0001174A"/>
    <w:rsid w:val="00011B31"/>
    <w:rsid w:val="00011D29"/>
    <w:rsid w:val="0001482F"/>
    <w:rsid w:val="00015FD6"/>
    <w:rsid w:val="000327EE"/>
    <w:rsid w:val="00051FDF"/>
    <w:rsid w:val="00052DC5"/>
    <w:rsid w:val="00054F0B"/>
    <w:rsid w:val="00055ABB"/>
    <w:rsid w:val="00057083"/>
    <w:rsid w:val="000606E3"/>
    <w:rsid w:val="0006119C"/>
    <w:rsid w:val="00064718"/>
    <w:rsid w:val="00064B8D"/>
    <w:rsid w:val="00072027"/>
    <w:rsid w:val="00072AE3"/>
    <w:rsid w:val="00076C62"/>
    <w:rsid w:val="000816AD"/>
    <w:rsid w:val="00082735"/>
    <w:rsid w:val="00083E3F"/>
    <w:rsid w:val="0008450D"/>
    <w:rsid w:val="0008731C"/>
    <w:rsid w:val="0009017E"/>
    <w:rsid w:val="00097B5F"/>
    <w:rsid w:val="000A4193"/>
    <w:rsid w:val="000B22CA"/>
    <w:rsid w:val="000C17BC"/>
    <w:rsid w:val="000C2FF8"/>
    <w:rsid w:val="000D3A76"/>
    <w:rsid w:val="000E0A6B"/>
    <w:rsid w:val="000E2C76"/>
    <w:rsid w:val="000E481E"/>
    <w:rsid w:val="000E5E6C"/>
    <w:rsid w:val="000E6BD8"/>
    <w:rsid w:val="000F59DC"/>
    <w:rsid w:val="00103D8B"/>
    <w:rsid w:val="00113269"/>
    <w:rsid w:val="00115704"/>
    <w:rsid w:val="00116CA5"/>
    <w:rsid w:val="001175D6"/>
    <w:rsid w:val="00120CEB"/>
    <w:rsid w:val="00144321"/>
    <w:rsid w:val="0014538A"/>
    <w:rsid w:val="00150A98"/>
    <w:rsid w:val="00155584"/>
    <w:rsid w:val="0016328D"/>
    <w:rsid w:val="00164121"/>
    <w:rsid w:val="00166CA1"/>
    <w:rsid w:val="0016757A"/>
    <w:rsid w:val="001738A9"/>
    <w:rsid w:val="00175837"/>
    <w:rsid w:val="001825AB"/>
    <w:rsid w:val="00183259"/>
    <w:rsid w:val="00196F20"/>
    <w:rsid w:val="001978F8"/>
    <w:rsid w:val="001A798D"/>
    <w:rsid w:val="001B0860"/>
    <w:rsid w:val="001B6343"/>
    <w:rsid w:val="001B72F6"/>
    <w:rsid w:val="001C44D4"/>
    <w:rsid w:val="001C6072"/>
    <w:rsid w:val="001C7D33"/>
    <w:rsid w:val="001D1216"/>
    <w:rsid w:val="001D4202"/>
    <w:rsid w:val="001D5DF6"/>
    <w:rsid w:val="001D64AC"/>
    <w:rsid w:val="001D6B04"/>
    <w:rsid w:val="001E5555"/>
    <w:rsid w:val="001F3448"/>
    <w:rsid w:val="001F740A"/>
    <w:rsid w:val="00201B84"/>
    <w:rsid w:val="00205EA0"/>
    <w:rsid w:val="00214976"/>
    <w:rsid w:val="00215DB6"/>
    <w:rsid w:val="002359B9"/>
    <w:rsid w:val="00241B2B"/>
    <w:rsid w:val="002434EC"/>
    <w:rsid w:val="00244A5E"/>
    <w:rsid w:val="002525DC"/>
    <w:rsid w:val="00252A9B"/>
    <w:rsid w:val="0025566C"/>
    <w:rsid w:val="0026028E"/>
    <w:rsid w:val="00270EAD"/>
    <w:rsid w:val="00270FB4"/>
    <w:rsid w:val="0027118F"/>
    <w:rsid w:val="0027123D"/>
    <w:rsid w:val="0027262A"/>
    <w:rsid w:val="0028553F"/>
    <w:rsid w:val="00297643"/>
    <w:rsid w:val="002A4361"/>
    <w:rsid w:val="002A6C7B"/>
    <w:rsid w:val="002B0701"/>
    <w:rsid w:val="002B3A99"/>
    <w:rsid w:val="002B3F88"/>
    <w:rsid w:val="002B4A7C"/>
    <w:rsid w:val="002B4A9A"/>
    <w:rsid w:val="002D2CCF"/>
    <w:rsid w:val="002D5CA0"/>
    <w:rsid w:val="002E03AF"/>
    <w:rsid w:val="002E0B6C"/>
    <w:rsid w:val="002F1D72"/>
    <w:rsid w:val="002F1EAE"/>
    <w:rsid w:val="002F2075"/>
    <w:rsid w:val="002F322B"/>
    <w:rsid w:val="00303FF5"/>
    <w:rsid w:val="003046CD"/>
    <w:rsid w:val="00306B6E"/>
    <w:rsid w:val="00320E14"/>
    <w:rsid w:val="00327639"/>
    <w:rsid w:val="00331379"/>
    <w:rsid w:val="00331C44"/>
    <w:rsid w:val="003332E7"/>
    <w:rsid w:val="00350CAF"/>
    <w:rsid w:val="00350D39"/>
    <w:rsid w:val="00364E94"/>
    <w:rsid w:val="003665F4"/>
    <w:rsid w:val="00366A82"/>
    <w:rsid w:val="0037056F"/>
    <w:rsid w:val="00380BE2"/>
    <w:rsid w:val="00380D43"/>
    <w:rsid w:val="00386EDB"/>
    <w:rsid w:val="00390E5B"/>
    <w:rsid w:val="003A256F"/>
    <w:rsid w:val="003A7B16"/>
    <w:rsid w:val="003B2263"/>
    <w:rsid w:val="003B2510"/>
    <w:rsid w:val="003B3B72"/>
    <w:rsid w:val="003C4AE7"/>
    <w:rsid w:val="003C54A3"/>
    <w:rsid w:val="003D3FD7"/>
    <w:rsid w:val="003D4704"/>
    <w:rsid w:val="003D6444"/>
    <w:rsid w:val="003E4E15"/>
    <w:rsid w:val="003F6083"/>
    <w:rsid w:val="004038CC"/>
    <w:rsid w:val="00403955"/>
    <w:rsid w:val="00415CFB"/>
    <w:rsid w:val="004205CA"/>
    <w:rsid w:val="00425E4B"/>
    <w:rsid w:val="004304A8"/>
    <w:rsid w:val="00430723"/>
    <w:rsid w:val="00436815"/>
    <w:rsid w:val="00437273"/>
    <w:rsid w:val="00437FAF"/>
    <w:rsid w:val="00443BDB"/>
    <w:rsid w:val="00452284"/>
    <w:rsid w:val="00460FF7"/>
    <w:rsid w:val="00480E56"/>
    <w:rsid w:val="00484188"/>
    <w:rsid w:val="00490D82"/>
    <w:rsid w:val="004978EE"/>
    <w:rsid w:val="004A47F8"/>
    <w:rsid w:val="004A5CAF"/>
    <w:rsid w:val="004B1362"/>
    <w:rsid w:val="004B52F1"/>
    <w:rsid w:val="004C448B"/>
    <w:rsid w:val="004C4F8D"/>
    <w:rsid w:val="004D2766"/>
    <w:rsid w:val="004E2471"/>
    <w:rsid w:val="004E2D4B"/>
    <w:rsid w:val="004F248F"/>
    <w:rsid w:val="004F601D"/>
    <w:rsid w:val="00501228"/>
    <w:rsid w:val="005060C2"/>
    <w:rsid w:val="00506817"/>
    <w:rsid w:val="0051167E"/>
    <w:rsid w:val="00516461"/>
    <w:rsid w:val="00524D68"/>
    <w:rsid w:val="0053235E"/>
    <w:rsid w:val="005327FC"/>
    <w:rsid w:val="005345F8"/>
    <w:rsid w:val="005348D6"/>
    <w:rsid w:val="00534942"/>
    <w:rsid w:val="00543DC1"/>
    <w:rsid w:val="00544F11"/>
    <w:rsid w:val="00550E32"/>
    <w:rsid w:val="00565B10"/>
    <w:rsid w:val="0057338C"/>
    <w:rsid w:val="00573760"/>
    <w:rsid w:val="00574246"/>
    <w:rsid w:val="005760F5"/>
    <w:rsid w:val="00576726"/>
    <w:rsid w:val="00583B05"/>
    <w:rsid w:val="00584E31"/>
    <w:rsid w:val="005854C3"/>
    <w:rsid w:val="0059248E"/>
    <w:rsid w:val="005935DC"/>
    <w:rsid w:val="005938BA"/>
    <w:rsid w:val="00593B7C"/>
    <w:rsid w:val="00595FA4"/>
    <w:rsid w:val="005A4A61"/>
    <w:rsid w:val="005A4ADD"/>
    <w:rsid w:val="005B5443"/>
    <w:rsid w:val="005C2F3A"/>
    <w:rsid w:val="005C50F4"/>
    <w:rsid w:val="005C7B73"/>
    <w:rsid w:val="005D7508"/>
    <w:rsid w:val="005E5976"/>
    <w:rsid w:val="005E6DA1"/>
    <w:rsid w:val="005F1900"/>
    <w:rsid w:val="005F1943"/>
    <w:rsid w:val="005F4BF9"/>
    <w:rsid w:val="005F4C0C"/>
    <w:rsid w:val="005F576A"/>
    <w:rsid w:val="005F5C84"/>
    <w:rsid w:val="0060057F"/>
    <w:rsid w:val="00604C11"/>
    <w:rsid w:val="0060765C"/>
    <w:rsid w:val="006131AE"/>
    <w:rsid w:val="00625C36"/>
    <w:rsid w:val="00631943"/>
    <w:rsid w:val="0063260F"/>
    <w:rsid w:val="00633033"/>
    <w:rsid w:val="006364DA"/>
    <w:rsid w:val="00642FBA"/>
    <w:rsid w:val="006442EF"/>
    <w:rsid w:val="006455B8"/>
    <w:rsid w:val="00646720"/>
    <w:rsid w:val="00647D7A"/>
    <w:rsid w:val="00651F27"/>
    <w:rsid w:val="00652800"/>
    <w:rsid w:val="00657F31"/>
    <w:rsid w:val="006671F7"/>
    <w:rsid w:val="00676B47"/>
    <w:rsid w:val="00677447"/>
    <w:rsid w:val="00682936"/>
    <w:rsid w:val="006836B1"/>
    <w:rsid w:val="00685839"/>
    <w:rsid w:val="0068647B"/>
    <w:rsid w:val="00686C96"/>
    <w:rsid w:val="00690BA3"/>
    <w:rsid w:val="00691CA5"/>
    <w:rsid w:val="006A0FE5"/>
    <w:rsid w:val="006B04EC"/>
    <w:rsid w:val="006B0C0F"/>
    <w:rsid w:val="006B1552"/>
    <w:rsid w:val="006B485F"/>
    <w:rsid w:val="006B76D7"/>
    <w:rsid w:val="006C260A"/>
    <w:rsid w:val="006C5DCC"/>
    <w:rsid w:val="006C63AF"/>
    <w:rsid w:val="006D3047"/>
    <w:rsid w:val="006D62C3"/>
    <w:rsid w:val="006F2143"/>
    <w:rsid w:val="006F765F"/>
    <w:rsid w:val="007054D5"/>
    <w:rsid w:val="00707B83"/>
    <w:rsid w:val="00716588"/>
    <w:rsid w:val="00721A2A"/>
    <w:rsid w:val="00722119"/>
    <w:rsid w:val="0072269E"/>
    <w:rsid w:val="007247C0"/>
    <w:rsid w:val="007278F7"/>
    <w:rsid w:val="007308CB"/>
    <w:rsid w:val="007319CA"/>
    <w:rsid w:val="007349CF"/>
    <w:rsid w:val="00741FF0"/>
    <w:rsid w:val="00743ECE"/>
    <w:rsid w:val="00747616"/>
    <w:rsid w:val="00752DED"/>
    <w:rsid w:val="00757375"/>
    <w:rsid w:val="00766F7E"/>
    <w:rsid w:val="0077416F"/>
    <w:rsid w:val="0078472B"/>
    <w:rsid w:val="0079531A"/>
    <w:rsid w:val="007A0C0B"/>
    <w:rsid w:val="007A392D"/>
    <w:rsid w:val="007A5772"/>
    <w:rsid w:val="007B49D2"/>
    <w:rsid w:val="007B7A9D"/>
    <w:rsid w:val="007C4AF1"/>
    <w:rsid w:val="007C7FA1"/>
    <w:rsid w:val="007D150D"/>
    <w:rsid w:val="007D34DE"/>
    <w:rsid w:val="007D4A90"/>
    <w:rsid w:val="007D574C"/>
    <w:rsid w:val="007D64F3"/>
    <w:rsid w:val="007D655F"/>
    <w:rsid w:val="007F44D7"/>
    <w:rsid w:val="007F4AB0"/>
    <w:rsid w:val="007F50DB"/>
    <w:rsid w:val="007F7DB0"/>
    <w:rsid w:val="00803174"/>
    <w:rsid w:val="00805183"/>
    <w:rsid w:val="00805D09"/>
    <w:rsid w:val="00805F21"/>
    <w:rsid w:val="00807C02"/>
    <w:rsid w:val="008130D3"/>
    <w:rsid w:val="00813426"/>
    <w:rsid w:val="00813A03"/>
    <w:rsid w:val="00816AA1"/>
    <w:rsid w:val="00822312"/>
    <w:rsid w:val="00826D24"/>
    <w:rsid w:val="008357EA"/>
    <w:rsid w:val="00836B87"/>
    <w:rsid w:val="00840DC7"/>
    <w:rsid w:val="00847919"/>
    <w:rsid w:val="00850DF3"/>
    <w:rsid w:val="00861853"/>
    <w:rsid w:val="0086234E"/>
    <w:rsid w:val="00862573"/>
    <w:rsid w:val="00871CBF"/>
    <w:rsid w:val="008762BC"/>
    <w:rsid w:val="0088049B"/>
    <w:rsid w:val="008846AF"/>
    <w:rsid w:val="008914B7"/>
    <w:rsid w:val="00892A36"/>
    <w:rsid w:val="00893285"/>
    <w:rsid w:val="008A162E"/>
    <w:rsid w:val="008A7F5B"/>
    <w:rsid w:val="008B07B3"/>
    <w:rsid w:val="008B397A"/>
    <w:rsid w:val="008B3C0A"/>
    <w:rsid w:val="008B609F"/>
    <w:rsid w:val="008C355E"/>
    <w:rsid w:val="008C43DF"/>
    <w:rsid w:val="008C5891"/>
    <w:rsid w:val="008D226F"/>
    <w:rsid w:val="008D4548"/>
    <w:rsid w:val="008D5D0A"/>
    <w:rsid w:val="008E2C18"/>
    <w:rsid w:val="008E3F9B"/>
    <w:rsid w:val="008E6BD3"/>
    <w:rsid w:val="008E7633"/>
    <w:rsid w:val="008F62D9"/>
    <w:rsid w:val="008F79CA"/>
    <w:rsid w:val="00900E83"/>
    <w:rsid w:val="00912CF0"/>
    <w:rsid w:val="0091413E"/>
    <w:rsid w:val="009159A5"/>
    <w:rsid w:val="00916D51"/>
    <w:rsid w:val="00920387"/>
    <w:rsid w:val="00921CC4"/>
    <w:rsid w:val="0092501E"/>
    <w:rsid w:val="009261A5"/>
    <w:rsid w:val="00926BFF"/>
    <w:rsid w:val="009406FA"/>
    <w:rsid w:val="00942068"/>
    <w:rsid w:val="00952A35"/>
    <w:rsid w:val="00955D79"/>
    <w:rsid w:val="00965ED8"/>
    <w:rsid w:val="00966641"/>
    <w:rsid w:val="00970912"/>
    <w:rsid w:val="0097250C"/>
    <w:rsid w:val="00972584"/>
    <w:rsid w:val="00972E04"/>
    <w:rsid w:val="0097649F"/>
    <w:rsid w:val="00983CC7"/>
    <w:rsid w:val="00984594"/>
    <w:rsid w:val="00986776"/>
    <w:rsid w:val="00991F4F"/>
    <w:rsid w:val="009934AE"/>
    <w:rsid w:val="00996A13"/>
    <w:rsid w:val="009A1E7D"/>
    <w:rsid w:val="009A2397"/>
    <w:rsid w:val="009A29EB"/>
    <w:rsid w:val="009B1AF5"/>
    <w:rsid w:val="009B1DE6"/>
    <w:rsid w:val="009B2ACF"/>
    <w:rsid w:val="009B3D3C"/>
    <w:rsid w:val="009D0D0D"/>
    <w:rsid w:val="009D6707"/>
    <w:rsid w:val="009D6826"/>
    <w:rsid w:val="009D6BC3"/>
    <w:rsid w:val="009E0BF0"/>
    <w:rsid w:val="009E14A5"/>
    <w:rsid w:val="009F0380"/>
    <w:rsid w:val="009F2E1B"/>
    <w:rsid w:val="009F530D"/>
    <w:rsid w:val="00A02F0A"/>
    <w:rsid w:val="00A0409F"/>
    <w:rsid w:val="00A07B1C"/>
    <w:rsid w:val="00A14E55"/>
    <w:rsid w:val="00A153AA"/>
    <w:rsid w:val="00A16A4A"/>
    <w:rsid w:val="00A17207"/>
    <w:rsid w:val="00A179C9"/>
    <w:rsid w:val="00A21F9E"/>
    <w:rsid w:val="00A27427"/>
    <w:rsid w:val="00A35A7C"/>
    <w:rsid w:val="00A40144"/>
    <w:rsid w:val="00A42D29"/>
    <w:rsid w:val="00A44D31"/>
    <w:rsid w:val="00A44E1D"/>
    <w:rsid w:val="00A522C7"/>
    <w:rsid w:val="00A5495A"/>
    <w:rsid w:val="00A575DB"/>
    <w:rsid w:val="00A57D6D"/>
    <w:rsid w:val="00A61E5C"/>
    <w:rsid w:val="00A72110"/>
    <w:rsid w:val="00A77313"/>
    <w:rsid w:val="00A832ED"/>
    <w:rsid w:val="00A9012C"/>
    <w:rsid w:val="00A905A9"/>
    <w:rsid w:val="00A919FE"/>
    <w:rsid w:val="00A954A9"/>
    <w:rsid w:val="00A9670D"/>
    <w:rsid w:val="00AA16F3"/>
    <w:rsid w:val="00AA171E"/>
    <w:rsid w:val="00AA19A3"/>
    <w:rsid w:val="00AA756D"/>
    <w:rsid w:val="00AB15FA"/>
    <w:rsid w:val="00AB56CF"/>
    <w:rsid w:val="00AB63B7"/>
    <w:rsid w:val="00AC0CAC"/>
    <w:rsid w:val="00AC78E4"/>
    <w:rsid w:val="00AD126C"/>
    <w:rsid w:val="00AD5888"/>
    <w:rsid w:val="00AD7071"/>
    <w:rsid w:val="00AE05A5"/>
    <w:rsid w:val="00AE1BBE"/>
    <w:rsid w:val="00AF0C65"/>
    <w:rsid w:val="00AF49B8"/>
    <w:rsid w:val="00AF6C68"/>
    <w:rsid w:val="00B00666"/>
    <w:rsid w:val="00B03D37"/>
    <w:rsid w:val="00B04E29"/>
    <w:rsid w:val="00B05C7B"/>
    <w:rsid w:val="00B13B40"/>
    <w:rsid w:val="00B141FF"/>
    <w:rsid w:val="00B16DC2"/>
    <w:rsid w:val="00B225AF"/>
    <w:rsid w:val="00B2452B"/>
    <w:rsid w:val="00B25076"/>
    <w:rsid w:val="00B31FA9"/>
    <w:rsid w:val="00B46BF1"/>
    <w:rsid w:val="00B50500"/>
    <w:rsid w:val="00B5089B"/>
    <w:rsid w:val="00B51300"/>
    <w:rsid w:val="00B566A8"/>
    <w:rsid w:val="00B60FE2"/>
    <w:rsid w:val="00BA195B"/>
    <w:rsid w:val="00BA2CA7"/>
    <w:rsid w:val="00BB12C9"/>
    <w:rsid w:val="00BB7EC1"/>
    <w:rsid w:val="00BC3CE1"/>
    <w:rsid w:val="00BC4B76"/>
    <w:rsid w:val="00BC5875"/>
    <w:rsid w:val="00BC5CD3"/>
    <w:rsid w:val="00BD119D"/>
    <w:rsid w:val="00BD43A7"/>
    <w:rsid w:val="00BD69A9"/>
    <w:rsid w:val="00BD7714"/>
    <w:rsid w:val="00BE69CA"/>
    <w:rsid w:val="00BE6E02"/>
    <w:rsid w:val="00BF6884"/>
    <w:rsid w:val="00C007D9"/>
    <w:rsid w:val="00C02749"/>
    <w:rsid w:val="00C04002"/>
    <w:rsid w:val="00C04E12"/>
    <w:rsid w:val="00C15B41"/>
    <w:rsid w:val="00C21FBA"/>
    <w:rsid w:val="00C27429"/>
    <w:rsid w:val="00C30252"/>
    <w:rsid w:val="00C3272A"/>
    <w:rsid w:val="00C35ACF"/>
    <w:rsid w:val="00C37CA1"/>
    <w:rsid w:val="00C7101F"/>
    <w:rsid w:val="00C72BDE"/>
    <w:rsid w:val="00C74A0B"/>
    <w:rsid w:val="00C7510B"/>
    <w:rsid w:val="00C76C50"/>
    <w:rsid w:val="00C76F91"/>
    <w:rsid w:val="00C8050C"/>
    <w:rsid w:val="00C80E81"/>
    <w:rsid w:val="00C818BA"/>
    <w:rsid w:val="00C8447E"/>
    <w:rsid w:val="00C96A78"/>
    <w:rsid w:val="00CA0828"/>
    <w:rsid w:val="00CA3A63"/>
    <w:rsid w:val="00CA6F30"/>
    <w:rsid w:val="00CA7D09"/>
    <w:rsid w:val="00CB3D0C"/>
    <w:rsid w:val="00CB6026"/>
    <w:rsid w:val="00CC5715"/>
    <w:rsid w:val="00CD15CC"/>
    <w:rsid w:val="00CF039C"/>
    <w:rsid w:val="00CF0DC1"/>
    <w:rsid w:val="00CF16B1"/>
    <w:rsid w:val="00CF478F"/>
    <w:rsid w:val="00CF664E"/>
    <w:rsid w:val="00CF6B3D"/>
    <w:rsid w:val="00D02495"/>
    <w:rsid w:val="00D077DD"/>
    <w:rsid w:val="00D10162"/>
    <w:rsid w:val="00D15324"/>
    <w:rsid w:val="00D17715"/>
    <w:rsid w:val="00D21608"/>
    <w:rsid w:val="00D253F0"/>
    <w:rsid w:val="00D26081"/>
    <w:rsid w:val="00D45D8A"/>
    <w:rsid w:val="00D5148A"/>
    <w:rsid w:val="00D53134"/>
    <w:rsid w:val="00D5566F"/>
    <w:rsid w:val="00D57211"/>
    <w:rsid w:val="00D6008E"/>
    <w:rsid w:val="00D73A7B"/>
    <w:rsid w:val="00D75507"/>
    <w:rsid w:val="00D75C76"/>
    <w:rsid w:val="00D81219"/>
    <w:rsid w:val="00D85637"/>
    <w:rsid w:val="00D85712"/>
    <w:rsid w:val="00D8728A"/>
    <w:rsid w:val="00D901EF"/>
    <w:rsid w:val="00D940DF"/>
    <w:rsid w:val="00D95BCC"/>
    <w:rsid w:val="00D96345"/>
    <w:rsid w:val="00DA0927"/>
    <w:rsid w:val="00DA7C70"/>
    <w:rsid w:val="00DB1CFB"/>
    <w:rsid w:val="00DC013F"/>
    <w:rsid w:val="00DC3816"/>
    <w:rsid w:val="00DC4A68"/>
    <w:rsid w:val="00DD4142"/>
    <w:rsid w:val="00DE32CF"/>
    <w:rsid w:val="00DE5624"/>
    <w:rsid w:val="00DF26A8"/>
    <w:rsid w:val="00DF27E5"/>
    <w:rsid w:val="00E0123C"/>
    <w:rsid w:val="00E01D8E"/>
    <w:rsid w:val="00E02B66"/>
    <w:rsid w:val="00E065ED"/>
    <w:rsid w:val="00E15FB5"/>
    <w:rsid w:val="00E22BF5"/>
    <w:rsid w:val="00E22D11"/>
    <w:rsid w:val="00E32220"/>
    <w:rsid w:val="00E36133"/>
    <w:rsid w:val="00E36581"/>
    <w:rsid w:val="00E40794"/>
    <w:rsid w:val="00E452BE"/>
    <w:rsid w:val="00E45BC8"/>
    <w:rsid w:val="00E5460B"/>
    <w:rsid w:val="00E57C05"/>
    <w:rsid w:val="00E62606"/>
    <w:rsid w:val="00E71B8A"/>
    <w:rsid w:val="00E7312B"/>
    <w:rsid w:val="00E7705A"/>
    <w:rsid w:val="00E77963"/>
    <w:rsid w:val="00E8059D"/>
    <w:rsid w:val="00E831D5"/>
    <w:rsid w:val="00E851E1"/>
    <w:rsid w:val="00E87CEB"/>
    <w:rsid w:val="00E92959"/>
    <w:rsid w:val="00E93BA4"/>
    <w:rsid w:val="00E94778"/>
    <w:rsid w:val="00E95AAB"/>
    <w:rsid w:val="00EA55B7"/>
    <w:rsid w:val="00EA576C"/>
    <w:rsid w:val="00EB388D"/>
    <w:rsid w:val="00EB4465"/>
    <w:rsid w:val="00EB62CA"/>
    <w:rsid w:val="00EB6F2D"/>
    <w:rsid w:val="00EC2F4E"/>
    <w:rsid w:val="00EC2FDB"/>
    <w:rsid w:val="00EC4C14"/>
    <w:rsid w:val="00EC7121"/>
    <w:rsid w:val="00ED62A8"/>
    <w:rsid w:val="00EE0571"/>
    <w:rsid w:val="00EE0740"/>
    <w:rsid w:val="00EE37E3"/>
    <w:rsid w:val="00EF5EDC"/>
    <w:rsid w:val="00EF650D"/>
    <w:rsid w:val="00EF79F9"/>
    <w:rsid w:val="00F02476"/>
    <w:rsid w:val="00F03458"/>
    <w:rsid w:val="00F04A67"/>
    <w:rsid w:val="00F0773F"/>
    <w:rsid w:val="00F12D9B"/>
    <w:rsid w:val="00F1558D"/>
    <w:rsid w:val="00F211DC"/>
    <w:rsid w:val="00F227E9"/>
    <w:rsid w:val="00F24C03"/>
    <w:rsid w:val="00F35266"/>
    <w:rsid w:val="00F35595"/>
    <w:rsid w:val="00F450AD"/>
    <w:rsid w:val="00F5545E"/>
    <w:rsid w:val="00F5721F"/>
    <w:rsid w:val="00F578DB"/>
    <w:rsid w:val="00F601BD"/>
    <w:rsid w:val="00F60E73"/>
    <w:rsid w:val="00F63C6E"/>
    <w:rsid w:val="00F65502"/>
    <w:rsid w:val="00F65F8A"/>
    <w:rsid w:val="00F676FA"/>
    <w:rsid w:val="00F702B9"/>
    <w:rsid w:val="00F70E3D"/>
    <w:rsid w:val="00F728FF"/>
    <w:rsid w:val="00F732B0"/>
    <w:rsid w:val="00F754D7"/>
    <w:rsid w:val="00F80AB3"/>
    <w:rsid w:val="00F84460"/>
    <w:rsid w:val="00F84AB5"/>
    <w:rsid w:val="00F86BAE"/>
    <w:rsid w:val="00F87092"/>
    <w:rsid w:val="00FA04BF"/>
    <w:rsid w:val="00FA20C4"/>
    <w:rsid w:val="00FA7CCD"/>
    <w:rsid w:val="00FB4314"/>
    <w:rsid w:val="00FB7EE8"/>
    <w:rsid w:val="00FC0E60"/>
    <w:rsid w:val="00FC3BA0"/>
    <w:rsid w:val="00FD1C24"/>
    <w:rsid w:val="00FD315C"/>
    <w:rsid w:val="00FE053D"/>
    <w:rsid w:val="00FF1F32"/>
    <w:rsid w:val="00FF46FE"/>
    <w:rsid w:val="00FF4FC5"/>
    <w:rsid w:val="00FF56F0"/>
    <w:rsid w:val="00FF6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507"/>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23C"/>
    <w:rPr>
      <w:rFonts w:ascii="Tahoma" w:hAnsi="Tahoma" w:cs="Tahoma"/>
      <w:sz w:val="16"/>
      <w:szCs w:val="16"/>
    </w:rPr>
  </w:style>
  <w:style w:type="character" w:customStyle="1" w:styleId="BalloonTextChar">
    <w:name w:val="Balloon Text Char"/>
    <w:link w:val="BalloonText"/>
    <w:uiPriority w:val="99"/>
    <w:semiHidden/>
    <w:rsid w:val="00E0123C"/>
    <w:rPr>
      <w:rFonts w:ascii="Tahoma" w:hAnsi="Tahoma" w:cs="Tahoma"/>
      <w:sz w:val="16"/>
      <w:szCs w:val="16"/>
    </w:rPr>
  </w:style>
  <w:style w:type="character" w:styleId="Hyperlink">
    <w:name w:val="Hyperlink"/>
    <w:uiPriority w:val="99"/>
    <w:unhideWhenUsed/>
    <w:rsid w:val="00CF478F"/>
    <w:rPr>
      <w:color w:val="0000FF"/>
      <w:u w:val="single"/>
    </w:rPr>
  </w:style>
  <w:style w:type="paragraph" w:styleId="Header">
    <w:name w:val="header"/>
    <w:basedOn w:val="Normal"/>
    <w:link w:val="HeaderChar"/>
    <w:uiPriority w:val="99"/>
    <w:unhideWhenUsed/>
    <w:rsid w:val="006B04EC"/>
    <w:pPr>
      <w:tabs>
        <w:tab w:val="center" w:pos="4680"/>
        <w:tab w:val="right" w:pos="9360"/>
      </w:tabs>
    </w:pPr>
  </w:style>
  <w:style w:type="character" w:customStyle="1" w:styleId="HeaderChar">
    <w:name w:val="Header Char"/>
    <w:link w:val="Header"/>
    <w:uiPriority w:val="99"/>
    <w:rsid w:val="006B04EC"/>
    <w:rPr>
      <w:sz w:val="28"/>
      <w:szCs w:val="22"/>
    </w:rPr>
  </w:style>
  <w:style w:type="paragraph" w:styleId="Footer">
    <w:name w:val="footer"/>
    <w:basedOn w:val="Normal"/>
    <w:link w:val="FooterChar"/>
    <w:uiPriority w:val="99"/>
    <w:unhideWhenUsed/>
    <w:rsid w:val="006B04EC"/>
    <w:pPr>
      <w:tabs>
        <w:tab w:val="center" w:pos="4680"/>
        <w:tab w:val="right" w:pos="9360"/>
      </w:tabs>
    </w:pPr>
  </w:style>
  <w:style w:type="character" w:customStyle="1" w:styleId="FooterChar">
    <w:name w:val="Footer Char"/>
    <w:link w:val="Footer"/>
    <w:uiPriority w:val="99"/>
    <w:rsid w:val="006B04EC"/>
    <w:rPr>
      <w:sz w:val="28"/>
      <w:szCs w:val="22"/>
    </w:rPr>
  </w:style>
  <w:style w:type="character" w:styleId="Emphasis">
    <w:name w:val="Emphasis"/>
    <w:uiPriority w:val="20"/>
    <w:qFormat/>
    <w:rsid w:val="00DA0927"/>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ldtaynin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dldtayninh@gmail." TargetMode="External"/><Relationship Id="rId5" Type="http://schemas.openxmlformats.org/officeDocument/2006/relationships/webSettings" Target="webSettings.xml"/><Relationship Id="rId10" Type="http://schemas.openxmlformats.org/officeDocument/2006/relationships/hyperlink" Target="mailto:ldldtayninh@gmail.com" TargetMode="External"/><Relationship Id="rId4" Type="http://schemas.openxmlformats.org/officeDocument/2006/relationships/settings" Target="settings.xml"/><Relationship Id="rId9" Type="http://schemas.openxmlformats.org/officeDocument/2006/relationships/hyperlink" Target="mailto:ldldtayninh@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D969F-C66F-4118-B477-22A4C03C6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64747 - 0287065 - 43928</Company>
  <LinksUpToDate>false</LinksUpToDate>
  <CharactersWithSpaces>4041</CharactersWithSpaces>
  <SharedDoc>false</SharedDoc>
  <HLinks>
    <vt:vector size="30" baseType="variant">
      <vt:variant>
        <vt:i4>262255</vt:i4>
      </vt:variant>
      <vt:variant>
        <vt:i4>12</vt:i4>
      </vt:variant>
      <vt:variant>
        <vt:i4>0</vt:i4>
      </vt:variant>
      <vt:variant>
        <vt:i4>5</vt:i4>
      </vt:variant>
      <vt:variant>
        <vt:lpwstr>mailto:ldldtayninh@gmail.</vt:lpwstr>
      </vt:variant>
      <vt:variant>
        <vt:lpwstr/>
      </vt:variant>
      <vt:variant>
        <vt:i4>655406</vt:i4>
      </vt:variant>
      <vt:variant>
        <vt:i4>9</vt:i4>
      </vt:variant>
      <vt:variant>
        <vt:i4>0</vt:i4>
      </vt:variant>
      <vt:variant>
        <vt:i4>5</vt:i4>
      </vt:variant>
      <vt:variant>
        <vt:lpwstr>mailto:ldldtayninh@gmail.com</vt:lpwstr>
      </vt:variant>
      <vt:variant>
        <vt:lpwstr/>
      </vt:variant>
      <vt:variant>
        <vt:i4>655406</vt:i4>
      </vt:variant>
      <vt:variant>
        <vt:i4>6</vt:i4>
      </vt:variant>
      <vt:variant>
        <vt:i4>0</vt:i4>
      </vt:variant>
      <vt:variant>
        <vt:i4>5</vt:i4>
      </vt:variant>
      <vt:variant>
        <vt:lpwstr>mailto:ldldtayninh@gmail.com</vt:lpwstr>
      </vt:variant>
      <vt:variant>
        <vt:lpwstr/>
      </vt:variant>
      <vt:variant>
        <vt:i4>655406</vt:i4>
      </vt:variant>
      <vt:variant>
        <vt:i4>3</vt:i4>
      </vt:variant>
      <vt:variant>
        <vt:i4>0</vt:i4>
      </vt:variant>
      <vt:variant>
        <vt:i4>5</vt:i4>
      </vt:variant>
      <vt:variant>
        <vt:lpwstr>mailto:ldldtayninh@gmail.com</vt:lpwstr>
      </vt:variant>
      <vt:variant>
        <vt:lpwstr/>
      </vt:variant>
      <vt:variant>
        <vt:i4>262255</vt:i4>
      </vt:variant>
      <vt:variant>
        <vt:i4>0</vt:i4>
      </vt:variant>
      <vt:variant>
        <vt:i4>0</vt:i4>
      </vt:variant>
      <vt:variant>
        <vt:i4>5</vt:i4>
      </vt:variant>
      <vt:variant>
        <vt:lpwstr>mailto:ldldtayninh@gmail.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LDLD DMC</cp:lastModifiedBy>
  <cp:revision>5</cp:revision>
  <cp:lastPrinted>2020-08-04T03:52:00Z</cp:lastPrinted>
  <dcterms:created xsi:type="dcterms:W3CDTF">2020-08-19T07:10:00Z</dcterms:created>
  <dcterms:modified xsi:type="dcterms:W3CDTF">2020-08-19T07:37:00Z</dcterms:modified>
</cp:coreProperties>
</file>