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1FB" w:rsidRDefault="004571FB" w:rsidP="004571FB">
      <w:pPr>
        <w:ind w:right="-421" w:hanging="1260"/>
        <w:rPr>
          <w:rFonts w:ascii="Times New Roman" w:hAnsi="Times New Roman"/>
          <w:sz w:val="24"/>
          <w:szCs w:val="24"/>
        </w:rPr>
      </w:pPr>
      <w:r>
        <w:rPr>
          <w:b/>
          <w:sz w:val="24"/>
          <w:szCs w:val="24"/>
        </w:rPr>
        <w:t xml:space="preserve">        </w:t>
      </w:r>
      <w:r>
        <w:rPr>
          <w:rFonts w:ascii="Times New Roman" w:hAnsi="Times New Roman"/>
          <w:b/>
          <w:sz w:val="24"/>
          <w:szCs w:val="24"/>
        </w:rPr>
        <w:t xml:space="preserve"> </w:t>
      </w:r>
      <w:r>
        <w:rPr>
          <w:rFonts w:ascii="Times New Roman" w:hAnsi="Times New Roman"/>
          <w:sz w:val="26"/>
          <w:szCs w:val="26"/>
        </w:rPr>
        <w:t xml:space="preserve">LIÊN ĐOÀN LAO ĐỘNG TÂY NINH      </w:t>
      </w:r>
      <w:r>
        <w:rPr>
          <w:rFonts w:ascii="Times New Roman" w:hAnsi="Times New Roman"/>
          <w:b/>
          <w:sz w:val="26"/>
          <w:szCs w:val="26"/>
        </w:rPr>
        <w:t>CỘNG HOÀ XÃ HỘI CHỦ NGHĨA VIỆT NAM</w:t>
      </w:r>
    </w:p>
    <w:p w:rsidR="004571FB" w:rsidRDefault="004571FB" w:rsidP="004571FB">
      <w:pPr>
        <w:ind w:right="-421" w:hanging="1260"/>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b/>
          <w:sz w:val="26"/>
          <w:szCs w:val="26"/>
        </w:rPr>
        <w:t>LIÊN ĐOÀN LAO ĐỘNG</w:t>
      </w:r>
      <w:r>
        <w:rPr>
          <w:rFonts w:ascii="Times New Roman" w:hAnsi="Times New Roman"/>
          <w:sz w:val="26"/>
          <w:szCs w:val="26"/>
        </w:rPr>
        <w:t xml:space="preserve">                               </w:t>
      </w:r>
      <w:r>
        <w:rPr>
          <w:rFonts w:ascii="Times New Roman" w:hAnsi="Times New Roman"/>
          <w:b/>
          <w:sz w:val="26"/>
          <w:szCs w:val="26"/>
        </w:rPr>
        <w:t>Độc lập – Tự do – Hạnh phúc</w:t>
      </w:r>
    </w:p>
    <w:p w:rsidR="004571FB" w:rsidRDefault="001E70E2" w:rsidP="004571FB">
      <w:pPr>
        <w:ind w:hanging="1080"/>
        <w:rPr>
          <w:rFonts w:ascii="Times New Roman" w:hAnsi="Times New Roman"/>
          <w:b/>
          <w:sz w:val="24"/>
          <w:szCs w:val="24"/>
        </w:rPr>
      </w:pPr>
      <w:r w:rsidRPr="001E70E2">
        <w:pict>
          <v:line id="_x0000_s1026" style="position:absolute;flip:y;z-index:251660288" from="243.75pt,.2pt" to="404.75pt,.2pt"/>
        </w:pict>
      </w:r>
      <w:r w:rsidR="004571FB">
        <w:rPr>
          <w:rFonts w:ascii="Times New Roman" w:hAnsi="Times New Roman"/>
          <w:b/>
          <w:sz w:val="26"/>
          <w:szCs w:val="26"/>
        </w:rPr>
        <w:t xml:space="preserve">          HUYỆN DƯƠNG MINH CHÂU                     </w:t>
      </w:r>
    </w:p>
    <w:p w:rsidR="004571FB" w:rsidRPr="00432350" w:rsidRDefault="001E70E2" w:rsidP="004571FB">
      <w:pPr>
        <w:keepNext/>
        <w:ind w:left="2880" w:firstLine="720"/>
        <w:outlineLvl w:val="0"/>
        <w:rPr>
          <w:rFonts w:ascii="Times New Roman" w:hAnsi="Times New Roman"/>
          <w:i/>
          <w:iCs/>
          <w:sz w:val="24"/>
          <w:szCs w:val="24"/>
          <w:lang w:val="en-US"/>
        </w:rPr>
      </w:pPr>
      <w:r w:rsidRPr="001E70E2">
        <w:pict>
          <v:line id="_x0000_s1027" style="position:absolute;left:0;text-align:left;z-index:251661312" from="-18.75pt,.4pt" to="151.25pt,.4pt" o:allowincell="f"/>
        </w:pict>
      </w:r>
      <w:r w:rsidR="004571FB">
        <w:rPr>
          <w:rFonts w:ascii="Times New Roman" w:hAnsi="Times New Roman"/>
          <w:i/>
          <w:iCs/>
          <w:sz w:val="24"/>
          <w:szCs w:val="24"/>
        </w:rPr>
        <w:t xml:space="preserve">         Huyện Dương Minh Châu, ngày </w:t>
      </w:r>
      <w:r w:rsidR="00676AFF">
        <w:rPr>
          <w:rFonts w:ascii="Times New Roman" w:hAnsi="Times New Roman"/>
          <w:i/>
          <w:iCs/>
          <w:sz w:val="24"/>
          <w:szCs w:val="24"/>
          <w:lang w:val="en-US"/>
        </w:rPr>
        <w:t xml:space="preserve">    </w:t>
      </w:r>
      <w:r w:rsidR="004571FB">
        <w:rPr>
          <w:rFonts w:ascii="Times New Roman" w:hAnsi="Times New Roman"/>
          <w:i/>
          <w:iCs/>
          <w:sz w:val="24"/>
          <w:szCs w:val="24"/>
        </w:rPr>
        <w:t xml:space="preserve"> tháng </w:t>
      </w:r>
      <w:r w:rsidR="004571FB">
        <w:rPr>
          <w:rFonts w:ascii="Times New Roman" w:hAnsi="Times New Roman"/>
          <w:i/>
          <w:iCs/>
          <w:sz w:val="24"/>
          <w:szCs w:val="24"/>
          <w:lang w:val="en-US"/>
        </w:rPr>
        <w:t>5</w:t>
      </w:r>
      <w:r w:rsidR="004571FB">
        <w:rPr>
          <w:rFonts w:ascii="Times New Roman" w:hAnsi="Times New Roman"/>
          <w:i/>
          <w:iCs/>
          <w:sz w:val="24"/>
          <w:szCs w:val="24"/>
        </w:rPr>
        <w:t xml:space="preserve"> năm 202</w:t>
      </w:r>
      <w:r w:rsidR="00432350">
        <w:rPr>
          <w:rFonts w:ascii="Times New Roman" w:hAnsi="Times New Roman"/>
          <w:i/>
          <w:iCs/>
          <w:sz w:val="24"/>
          <w:szCs w:val="24"/>
          <w:lang w:val="en-US"/>
        </w:rPr>
        <w:t>1</w:t>
      </w:r>
    </w:p>
    <w:p w:rsidR="00150581" w:rsidRDefault="004571FB" w:rsidP="004571FB">
      <w:pPr>
        <w:jc w:val="both"/>
        <w:rPr>
          <w:rFonts w:ascii="Times New Roman" w:hAnsi="Times New Roman"/>
          <w:sz w:val="26"/>
          <w:szCs w:val="26"/>
          <w:lang w:val="en-US"/>
        </w:rPr>
      </w:pPr>
      <w:r>
        <w:rPr>
          <w:rFonts w:ascii="Times New Roman" w:hAnsi="Times New Roman"/>
          <w:sz w:val="26"/>
          <w:szCs w:val="26"/>
        </w:rPr>
        <w:t xml:space="preserve">       Số:</w:t>
      </w:r>
      <w:r>
        <w:rPr>
          <w:rFonts w:ascii="Times New Roman" w:hAnsi="Times New Roman"/>
          <w:sz w:val="26"/>
          <w:szCs w:val="26"/>
          <w:lang w:val="en-US"/>
        </w:rPr>
        <w:t xml:space="preserve"> </w:t>
      </w:r>
      <w:r w:rsidR="00432350">
        <w:rPr>
          <w:rFonts w:ascii="Times New Roman" w:hAnsi="Times New Roman"/>
          <w:sz w:val="26"/>
          <w:szCs w:val="26"/>
          <w:lang w:val="en-US"/>
        </w:rPr>
        <w:t xml:space="preserve"> </w:t>
      </w:r>
      <w:r w:rsidR="00676AFF">
        <w:rPr>
          <w:rFonts w:ascii="Times New Roman" w:hAnsi="Times New Roman"/>
          <w:sz w:val="26"/>
          <w:szCs w:val="26"/>
          <w:lang w:val="en-US"/>
        </w:rPr>
        <w:t xml:space="preserve">        </w:t>
      </w:r>
      <w:r>
        <w:rPr>
          <w:rFonts w:ascii="Times New Roman" w:hAnsi="Times New Roman"/>
          <w:sz w:val="26"/>
          <w:szCs w:val="26"/>
        </w:rPr>
        <w:t xml:space="preserve">/BC-LĐLĐ </w:t>
      </w:r>
    </w:p>
    <w:p w:rsidR="004571FB" w:rsidRDefault="00150581" w:rsidP="004571FB">
      <w:pPr>
        <w:jc w:val="both"/>
        <w:rPr>
          <w:rFonts w:ascii="Times New Roman" w:hAnsi="Times New Roman"/>
          <w:b/>
          <w:sz w:val="26"/>
          <w:szCs w:val="26"/>
        </w:rPr>
      </w:pPr>
      <w:r>
        <w:rPr>
          <w:rFonts w:ascii="Times New Roman" w:hAnsi="Times New Roman"/>
          <w:sz w:val="26"/>
          <w:szCs w:val="26"/>
          <w:lang w:val="en-US"/>
        </w:rPr>
        <w:t xml:space="preserve">           (DỰ THẢO)</w:t>
      </w:r>
      <w:r w:rsidR="004571FB">
        <w:rPr>
          <w:rFonts w:ascii="Times New Roman" w:hAnsi="Times New Roman"/>
          <w:sz w:val="26"/>
          <w:szCs w:val="26"/>
        </w:rPr>
        <w:tab/>
        <w:t xml:space="preserve">  </w:t>
      </w:r>
    </w:p>
    <w:p w:rsidR="004571FB" w:rsidRDefault="004571FB" w:rsidP="004571FB">
      <w:pPr>
        <w:ind w:left="2880" w:firstLine="720"/>
        <w:rPr>
          <w:rFonts w:ascii="Times New Roman" w:hAnsi="Times New Roman"/>
          <w:b/>
          <w:sz w:val="32"/>
          <w:szCs w:val="32"/>
        </w:rPr>
      </w:pPr>
      <w:r>
        <w:rPr>
          <w:rFonts w:ascii="Times New Roman" w:hAnsi="Times New Roman"/>
          <w:b/>
          <w:sz w:val="32"/>
          <w:szCs w:val="32"/>
        </w:rPr>
        <w:t xml:space="preserve">      BÁO CÁO</w:t>
      </w:r>
    </w:p>
    <w:p w:rsidR="004571FB" w:rsidRPr="00432350" w:rsidRDefault="004571FB" w:rsidP="004571FB">
      <w:pPr>
        <w:tabs>
          <w:tab w:val="left" w:pos="0"/>
        </w:tabs>
        <w:jc w:val="center"/>
        <w:rPr>
          <w:rFonts w:ascii="Times New Roman" w:hAnsi="Times New Roman"/>
          <w:b/>
          <w:lang w:val="en-US"/>
        </w:rPr>
      </w:pPr>
      <w:r>
        <w:rPr>
          <w:rFonts w:ascii="Times New Roman" w:hAnsi="Times New Roman"/>
          <w:b/>
        </w:rPr>
        <w:t xml:space="preserve">Hoạt động Công đoàn </w:t>
      </w:r>
      <w:r>
        <w:rPr>
          <w:rFonts w:ascii="Times New Roman" w:hAnsi="Times New Roman"/>
          <w:b/>
          <w:lang w:val="en-US"/>
        </w:rPr>
        <w:t>6 tháng đầu</w:t>
      </w:r>
      <w:r>
        <w:rPr>
          <w:rFonts w:ascii="Times New Roman" w:hAnsi="Times New Roman"/>
          <w:b/>
        </w:rPr>
        <w:t xml:space="preserve"> năm 202</w:t>
      </w:r>
      <w:r w:rsidR="00432350">
        <w:rPr>
          <w:rFonts w:ascii="Times New Roman" w:hAnsi="Times New Roman"/>
          <w:b/>
          <w:lang w:val="en-US"/>
        </w:rPr>
        <w:t>1</w:t>
      </w:r>
    </w:p>
    <w:p w:rsidR="004571FB" w:rsidRDefault="004571FB" w:rsidP="004571FB">
      <w:pPr>
        <w:tabs>
          <w:tab w:val="left" w:pos="0"/>
        </w:tabs>
        <w:jc w:val="center"/>
        <w:rPr>
          <w:rFonts w:ascii="Times New Roman" w:hAnsi="Times New Roman"/>
          <w:sz w:val="26"/>
          <w:szCs w:val="26"/>
        </w:rPr>
      </w:pPr>
      <w:r>
        <w:rPr>
          <w:rFonts w:ascii="Times New Roman" w:hAnsi="Times New Roman"/>
          <w:sz w:val="26"/>
          <w:szCs w:val="26"/>
        </w:rPr>
        <w:t>__________</w:t>
      </w:r>
    </w:p>
    <w:p w:rsidR="004571FB" w:rsidRDefault="004571FB" w:rsidP="004571FB">
      <w:pPr>
        <w:jc w:val="both"/>
        <w:rPr>
          <w:rFonts w:ascii="Times New Roman" w:hAnsi="Times New Roman"/>
          <w:sz w:val="10"/>
          <w:lang w:val="nl-NL"/>
        </w:rPr>
      </w:pPr>
    </w:p>
    <w:p w:rsidR="004571FB" w:rsidRDefault="004571FB" w:rsidP="004571FB">
      <w:pPr>
        <w:tabs>
          <w:tab w:val="left" w:pos="90"/>
        </w:tabs>
        <w:ind w:firstLine="720"/>
        <w:jc w:val="both"/>
        <w:rPr>
          <w:rFonts w:ascii="Times New Roman" w:hAnsi="Times New Roman"/>
          <w:lang w:val="nl-NL"/>
        </w:rPr>
      </w:pPr>
      <w:r>
        <w:rPr>
          <w:rFonts w:ascii="Times New Roman" w:hAnsi="Times New Roman"/>
          <w:lang w:val="nl-NL"/>
        </w:rPr>
        <w:t xml:space="preserve">Thực hiện Công văn số: </w:t>
      </w:r>
      <w:r w:rsidR="00432350">
        <w:rPr>
          <w:rFonts w:ascii="Times New Roman" w:hAnsi="Times New Roman"/>
          <w:lang w:val="nl-NL"/>
        </w:rPr>
        <w:t>2148</w:t>
      </w:r>
      <w:r>
        <w:rPr>
          <w:rFonts w:ascii="Times New Roman" w:hAnsi="Times New Roman"/>
          <w:lang w:val="nl-NL"/>
        </w:rPr>
        <w:t xml:space="preserve">/LĐLĐ, ngày </w:t>
      </w:r>
      <w:r w:rsidR="00432350">
        <w:rPr>
          <w:rFonts w:ascii="Times New Roman" w:hAnsi="Times New Roman"/>
          <w:lang w:val="nl-NL"/>
        </w:rPr>
        <w:t>07</w:t>
      </w:r>
      <w:r>
        <w:rPr>
          <w:rFonts w:ascii="Times New Roman" w:hAnsi="Times New Roman"/>
          <w:lang w:val="nl-NL"/>
        </w:rPr>
        <w:t>/5/202</w:t>
      </w:r>
      <w:r w:rsidR="00432350">
        <w:rPr>
          <w:rFonts w:ascii="Times New Roman" w:hAnsi="Times New Roman"/>
          <w:lang w:val="nl-NL"/>
        </w:rPr>
        <w:t>1</w:t>
      </w:r>
      <w:r>
        <w:rPr>
          <w:rFonts w:ascii="Times New Roman" w:hAnsi="Times New Roman"/>
          <w:lang w:val="nl-NL"/>
        </w:rPr>
        <w:t xml:space="preserve"> của Ban Thường vụ Liên đoàn Lao động tỉnh về việc báo cáo sơ kết hoạt động Công đoàn 6 tháng đầu năm, phương hướng, nhiệm vụ 6 tháng cuối năm 202</w:t>
      </w:r>
      <w:r w:rsidR="00432350">
        <w:rPr>
          <w:rFonts w:ascii="Times New Roman" w:hAnsi="Times New Roman"/>
          <w:lang w:val="nl-NL"/>
        </w:rPr>
        <w:t>1</w:t>
      </w:r>
      <w:r>
        <w:rPr>
          <w:rFonts w:ascii="Times New Roman" w:hAnsi="Times New Roman"/>
          <w:lang w:val="nl-NL"/>
        </w:rPr>
        <w:t>; Kế hoạch công tác năm 202</w:t>
      </w:r>
      <w:r w:rsidR="00432350">
        <w:rPr>
          <w:rFonts w:ascii="Times New Roman" w:hAnsi="Times New Roman"/>
          <w:lang w:val="nl-NL"/>
        </w:rPr>
        <w:t>2</w:t>
      </w:r>
      <w:r>
        <w:rPr>
          <w:rFonts w:ascii="Times New Roman" w:hAnsi="Times New Roman"/>
          <w:lang w:val="nl-NL"/>
        </w:rPr>
        <w:t xml:space="preserve"> của Ban Thường vụ Liên đoàn Lao động huyện,</w:t>
      </w:r>
    </w:p>
    <w:p w:rsidR="004571FB" w:rsidRDefault="004571FB" w:rsidP="004571FB">
      <w:pPr>
        <w:tabs>
          <w:tab w:val="left" w:pos="90"/>
        </w:tabs>
        <w:ind w:firstLine="720"/>
        <w:jc w:val="both"/>
        <w:rPr>
          <w:rFonts w:ascii="Times New Roman" w:hAnsi="Times New Roman"/>
          <w:lang w:val="nl-NL"/>
        </w:rPr>
      </w:pPr>
      <w:r>
        <w:rPr>
          <w:rFonts w:ascii="Times New Roman" w:hAnsi="Times New Roman"/>
          <w:lang w:val="nl-NL"/>
        </w:rPr>
        <w:t>Ban Thường vụ Liên đoàn Lao động huyện đã tập trung thực hiện và đạt được một số kết quả trong 6 tháng đầu năm 202</w:t>
      </w:r>
      <w:r w:rsidR="00432350">
        <w:rPr>
          <w:rFonts w:ascii="Times New Roman" w:hAnsi="Times New Roman"/>
          <w:lang w:val="nl-NL"/>
        </w:rPr>
        <w:t>1</w:t>
      </w:r>
      <w:r>
        <w:rPr>
          <w:rFonts w:ascii="Times New Roman" w:hAnsi="Times New Roman"/>
          <w:lang w:val="nl-NL"/>
        </w:rPr>
        <w:t xml:space="preserve"> như sau:</w:t>
      </w:r>
    </w:p>
    <w:p w:rsidR="00432350" w:rsidRDefault="00432350" w:rsidP="004571FB">
      <w:pPr>
        <w:tabs>
          <w:tab w:val="left" w:pos="90"/>
        </w:tabs>
        <w:ind w:firstLine="720"/>
        <w:jc w:val="both"/>
        <w:rPr>
          <w:rFonts w:ascii="Times New Roman" w:hAnsi="Times New Roman"/>
          <w:lang w:val="nl-NL"/>
        </w:rPr>
      </w:pPr>
    </w:p>
    <w:p w:rsidR="004571FB" w:rsidRDefault="004571FB" w:rsidP="004571FB">
      <w:pPr>
        <w:tabs>
          <w:tab w:val="left" w:pos="90"/>
        </w:tabs>
        <w:ind w:firstLine="720"/>
        <w:jc w:val="both"/>
        <w:rPr>
          <w:rFonts w:ascii="Times New Roman" w:hAnsi="Times New Roman"/>
          <w:b/>
          <w:lang w:val="nl-NL"/>
        </w:rPr>
      </w:pPr>
      <w:r>
        <w:rPr>
          <w:rFonts w:ascii="Times New Roman" w:hAnsi="Times New Roman"/>
          <w:b/>
          <w:lang w:val="nl-NL"/>
        </w:rPr>
        <w:t xml:space="preserve">I. </w:t>
      </w:r>
      <w:r w:rsidR="00432350">
        <w:rPr>
          <w:rFonts w:ascii="Times New Roman" w:hAnsi="Times New Roman"/>
          <w:b/>
          <w:lang w:val="nl-NL"/>
        </w:rPr>
        <w:t>TÌNH HÌNH CÔNG NHÂN, VIÊN CHỨC, LAO ĐỘNG</w:t>
      </w:r>
    </w:p>
    <w:p w:rsidR="004571FB" w:rsidRPr="00CB5EA8" w:rsidRDefault="004571FB" w:rsidP="004571FB">
      <w:pPr>
        <w:ind w:firstLine="720"/>
        <w:jc w:val="both"/>
        <w:rPr>
          <w:rFonts w:ascii="Times New Roman" w:hAnsi="Times New Roman"/>
          <w:lang w:val="en-US"/>
        </w:rPr>
      </w:pPr>
      <w:r w:rsidRPr="00CB5EA8">
        <w:rPr>
          <w:rFonts w:ascii="Times New Roman" w:hAnsi="Times New Roman"/>
          <w:lang w:val="en-US"/>
        </w:rPr>
        <w:t xml:space="preserve">- Tổng số </w:t>
      </w:r>
      <w:r w:rsidRPr="00CB5EA8">
        <w:rPr>
          <w:rFonts w:ascii="Times New Roman" w:hAnsi="Times New Roman"/>
          <w:bCs/>
          <w:lang w:val="nl-NL"/>
        </w:rPr>
        <w:t xml:space="preserve">công nhân, viên chức, lao động </w:t>
      </w:r>
      <w:r w:rsidR="00CB5EA8" w:rsidRPr="00CB5EA8">
        <w:rPr>
          <w:rFonts w:ascii="Times New Roman" w:hAnsi="Times New Roman"/>
          <w:bCs/>
          <w:lang w:val="nl-NL"/>
        </w:rPr>
        <w:t>11.133</w:t>
      </w:r>
      <w:r w:rsidRPr="00CB5EA8">
        <w:rPr>
          <w:rFonts w:ascii="Times New Roman" w:hAnsi="Times New Roman"/>
          <w:bCs/>
          <w:lang w:val="nl-NL"/>
        </w:rPr>
        <w:t>/</w:t>
      </w:r>
      <w:r w:rsidR="00CB5EA8" w:rsidRPr="00CB5EA8">
        <w:rPr>
          <w:rFonts w:ascii="Times New Roman" w:hAnsi="Times New Roman"/>
          <w:bCs/>
          <w:lang w:val="nl-NL"/>
        </w:rPr>
        <w:t>8.165</w:t>
      </w:r>
      <w:r w:rsidRPr="00CB5EA8">
        <w:rPr>
          <w:rFonts w:ascii="Times New Roman" w:hAnsi="Times New Roman"/>
          <w:bCs/>
          <w:lang w:val="nl-NL"/>
        </w:rPr>
        <w:t xml:space="preserve"> nữ; đoàn viên công đoàn </w:t>
      </w:r>
      <w:r w:rsidR="00CB5EA8" w:rsidRPr="00CB5EA8">
        <w:rPr>
          <w:rFonts w:ascii="Times New Roman" w:hAnsi="Times New Roman"/>
          <w:bCs/>
          <w:lang w:val="nl-NL"/>
        </w:rPr>
        <w:t>10.625</w:t>
      </w:r>
      <w:r w:rsidRPr="00CB5EA8">
        <w:rPr>
          <w:rFonts w:ascii="Times New Roman" w:hAnsi="Times New Roman"/>
          <w:bCs/>
          <w:lang w:val="nl-NL"/>
        </w:rPr>
        <w:t>/</w:t>
      </w:r>
      <w:r w:rsidR="00CB5EA8" w:rsidRPr="00CB5EA8">
        <w:rPr>
          <w:rFonts w:ascii="Times New Roman" w:hAnsi="Times New Roman"/>
          <w:bCs/>
          <w:lang w:val="nl-NL"/>
        </w:rPr>
        <w:t>7.816</w:t>
      </w:r>
      <w:r w:rsidRPr="00CB5EA8">
        <w:rPr>
          <w:rFonts w:ascii="Times New Roman" w:hAnsi="Times New Roman"/>
          <w:bCs/>
          <w:lang w:val="nl-NL"/>
        </w:rPr>
        <w:t xml:space="preserve"> nữ.</w:t>
      </w:r>
    </w:p>
    <w:p w:rsidR="004571FB" w:rsidRPr="00CB5EA8" w:rsidRDefault="004571FB" w:rsidP="004571FB">
      <w:pPr>
        <w:ind w:firstLine="720"/>
        <w:jc w:val="both"/>
        <w:rPr>
          <w:rFonts w:ascii="Times New Roman" w:hAnsi="Times New Roman"/>
          <w:lang w:val="en-US"/>
        </w:rPr>
      </w:pPr>
      <w:r w:rsidRPr="00CB5EA8">
        <w:rPr>
          <w:rFonts w:ascii="Times New Roman" w:hAnsi="Times New Roman"/>
          <w:lang w:val="en-US"/>
        </w:rPr>
        <w:t xml:space="preserve">- </w:t>
      </w:r>
      <w:r w:rsidR="00CB5EA8" w:rsidRPr="00CB5EA8">
        <w:rPr>
          <w:rFonts w:ascii="Times New Roman" w:hAnsi="Times New Roman"/>
          <w:lang w:val="en-US"/>
        </w:rPr>
        <w:t>Tổng số CNVCLĐ khối hành chính sự nghiệp 2.202</w:t>
      </w:r>
      <w:r w:rsidRPr="00CB5EA8">
        <w:rPr>
          <w:rFonts w:ascii="Times New Roman" w:hAnsi="Times New Roman"/>
          <w:lang w:val="en-US"/>
        </w:rPr>
        <w:t>.</w:t>
      </w:r>
    </w:p>
    <w:p w:rsidR="004571FB" w:rsidRDefault="004571FB" w:rsidP="004571FB">
      <w:pPr>
        <w:ind w:firstLine="720"/>
        <w:jc w:val="both"/>
        <w:rPr>
          <w:rFonts w:ascii="Times New Roman" w:hAnsi="Times New Roman"/>
          <w:lang w:val="en-US"/>
        </w:rPr>
      </w:pPr>
      <w:r w:rsidRPr="00CB5EA8">
        <w:rPr>
          <w:rFonts w:ascii="Times New Roman" w:hAnsi="Times New Roman"/>
          <w:lang w:val="en-US"/>
        </w:rPr>
        <w:t xml:space="preserve">- </w:t>
      </w:r>
      <w:r w:rsidR="00CB5EA8" w:rsidRPr="00CB5EA8">
        <w:rPr>
          <w:rFonts w:ascii="Times New Roman" w:hAnsi="Times New Roman"/>
          <w:lang w:val="en-US"/>
        </w:rPr>
        <w:t>Tổng số CNVCLĐ khối doanh nghiệp ngoài nhà nước 8.931.</w:t>
      </w:r>
    </w:p>
    <w:p w:rsidR="00CB5EA8" w:rsidRPr="00CB5EA8" w:rsidRDefault="00CB5EA8" w:rsidP="004571FB">
      <w:pPr>
        <w:ind w:firstLine="720"/>
        <w:jc w:val="both"/>
        <w:rPr>
          <w:rFonts w:ascii="Times New Roman" w:hAnsi="Times New Roman"/>
          <w:lang w:val="en-US"/>
        </w:rPr>
      </w:pPr>
      <w:r>
        <w:rPr>
          <w:rFonts w:ascii="Times New Roman" w:hAnsi="Times New Roman"/>
          <w:lang w:val="en-US"/>
        </w:rPr>
        <w:t>- Tổng số doanh nghiệp</w:t>
      </w:r>
      <w:r w:rsidR="001B0F1C">
        <w:rPr>
          <w:rFonts w:ascii="Times New Roman" w:hAnsi="Times New Roman"/>
          <w:lang w:val="en-US"/>
        </w:rPr>
        <w:t xml:space="preserve"> có từ 10 lao động trở lên 01.</w:t>
      </w:r>
    </w:p>
    <w:p w:rsidR="004571FB" w:rsidRDefault="004571FB" w:rsidP="004571FB">
      <w:pPr>
        <w:tabs>
          <w:tab w:val="left" w:pos="90"/>
        </w:tabs>
        <w:ind w:firstLine="720"/>
        <w:jc w:val="both"/>
        <w:rPr>
          <w:rFonts w:ascii="Times New Roman" w:hAnsi="Times New Roman"/>
          <w:b/>
          <w:lang w:val="nl-NL"/>
        </w:rPr>
      </w:pPr>
      <w:r>
        <w:rPr>
          <w:rFonts w:ascii="Times New Roman" w:hAnsi="Times New Roman"/>
          <w:b/>
          <w:lang w:val="nl-NL"/>
        </w:rPr>
        <w:t>II. VỀ KẾT QUẢ HOẠT ĐỘNG CÔNG ĐOÀN</w:t>
      </w:r>
    </w:p>
    <w:p w:rsidR="004571FB" w:rsidRDefault="004571FB" w:rsidP="004571FB">
      <w:pPr>
        <w:tabs>
          <w:tab w:val="left" w:pos="90"/>
        </w:tabs>
        <w:ind w:firstLine="720"/>
        <w:jc w:val="both"/>
        <w:rPr>
          <w:rFonts w:ascii="Times New Roman" w:hAnsi="Times New Roman"/>
          <w:b/>
          <w:lang w:val="nl-NL"/>
        </w:rPr>
      </w:pPr>
      <w:r>
        <w:rPr>
          <w:rFonts w:ascii="Times New Roman" w:hAnsi="Times New Roman"/>
          <w:b/>
          <w:lang w:val="nl-NL"/>
        </w:rPr>
        <w:t>1. Công tác triển khai chủ đề năm “Nâng cao chất lượng hoạt động công đoàn cơ sở”</w:t>
      </w:r>
    </w:p>
    <w:p w:rsidR="004571FB" w:rsidRDefault="004571FB" w:rsidP="004571FB">
      <w:pPr>
        <w:shd w:val="clear" w:color="auto" w:fill="FFFFFF"/>
        <w:jc w:val="both"/>
        <w:rPr>
          <w:rFonts w:ascii="Times New Roman" w:hAnsi="Times New Roman"/>
          <w:color w:val="000000"/>
          <w:lang w:val="en-US"/>
        </w:rPr>
      </w:pPr>
      <w:r>
        <w:rPr>
          <w:rFonts w:ascii="Times New Roman" w:hAnsi="Times New Roman"/>
          <w:color w:val="000000"/>
          <w:lang w:val="en-US"/>
        </w:rPr>
        <w:t>     </w:t>
      </w:r>
      <w:r>
        <w:rPr>
          <w:rFonts w:ascii="Times New Roman" w:hAnsi="Times New Roman"/>
          <w:color w:val="000000"/>
          <w:lang w:val="en-US"/>
        </w:rPr>
        <w:tab/>
        <w:t xml:space="preserve">Ban Thường vụ Liên đoàn Lao động huyện ngay từ đầu năm đã xây dựng Đề tài “Nâng cao hiệu quả hoạt động Công đoàn xây dựng Công đoàn cơ sở khối Doanh nghiệp vững mạnh” và triển khai đến công đoàn cơ sở; Liên đoàn Lao động huyện hiện đang quản lý 99 công đoàn cơ sở, trong đó: có 26 công đoàn cơ sở khối doanh nghiệp ngoài nhà nước (03 doanh nghiệp có vốn đầu tư nước ngoài), Ban Thường vụ Liên đoàn Lao động huyện thường xuyên quan tâm, chỉ đạo tạo mọi điều kiện giúp đỡ trực tiếp cho các công đoàn cơ sở hoạt động, thực hiện nhiệm vụ  chăm lo bảo vệ quyền và lợi ích hợp pháp chính đáng cho người lao động. </w:t>
      </w:r>
    </w:p>
    <w:p w:rsidR="004571FB" w:rsidRDefault="004571FB" w:rsidP="004571FB">
      <w:pPr>
        <w:shd w:val="clear" w:color="auto" w:fill="FFFFFF"/>
        <w:ind w:firstLine="720"/>
        <w:jc w:val="both"/>
        <w:rPr>
          <w:rFonts w:ascii="Times New Roman" w:hAnsi="Times New Roman"/>
          <w:color w:val="000000"/>
        </w:rPr>
      </w:pPr>
      <w:r>
        <w:rPr>
          <w:rFonts w:ascii="Times New Roman" w:hAnsi="Times New Roman"/>
          <w:color w:val="000000"/>
          <w:lang w:val="en-US"/>
        </w:rPr>
        <w:t xml:space="preserve">Qua 6 tháng thực hiện mô hình các </w:t>
      </w:r>
      <w:r>
        <w:rPr>
          <w:rFonts w:ascii="Times New Roman" w:hAnsi="Times New Roman"/>
        </w:rPr>
        <w:t>CĐCS doanh nghiệp thực hiện tốt việc thương lượng, ký kết TƯLĐTT với nhiều nội dung có lợi hơn cho người lao động như:</w:t>
      </w:r>
      <w:r>
        <w:rPr>
          <w:rFonts w:ascii="Times New Roman" w:hAnsi="Times New Roman"/>
          <w:color w:val="000000"/>
          <w:lang w:val="en-US"/>
        </w:rPr>
        <w:t xml:space="preserve"> Công đoàn cơ sở doanh nghiệp đã tổ chức hội nghị người lao động được</w:t>
      </w:r>
      <w:r w:rsidR="00432350">
        <w:rPr>
          <w:rFonts w:ascii="Times New Roman" w:hAnsi="Times New Roman"/>
          <w:color w:val="000000"/>
          <w:lang w:val="en-US"/>
        </w:rPr>
        <w:t xml:space="preserve"> </w:t>
      </w:r>
      <w:r>
        <w:rPr>
          <w:rFonts w:ascii="Times New Roman" w:hAnsi="Times New Roman"/>
          <w:color w:val="000000"/>
          <w:lang w:val="en-US"/>
        </w:rPr>
        <w:t xml:space="preserve">18/18 doanh nghiệp (đạt 100% chỉ tiêu tỉnh giao); có 21/21doanh nghiệp tổ chức đối thoại xong quý II/2020. </w:t>
      </w:r>
      <w:r>
        <w:rPr>
          <w:rFonts w:ascii="Times New Roman" w:hAnsi="Times New Roman"/>
          <w:lang w:val="pt-BR" w:eastAsia="vi-VN"/>
        </w:rPr>
        <w:t>Thực hiện Nghị quyết của Ban Chấp hành Tổng Liên đoàn</w:t>
      </w:r>
      <w:r>
        <w:rPr>
          <w:rFonts w:ascii="Times New Roman" w:hAnsi="Times New Roman"/>
          <w:lang w:val="nl-NL"/>
        </w:rPr>
        <w:t xml:space="preserve"> </w:t>
      </w:r>
      <w:r>
        <w:rPr>
          <w:rFonts w:ascii="Times New Roman" w:hAnsi="Times New Roman"/>
          <w:lang w:val="pt-BR" w:eastAsia="vi-VN"/>
        </w:rPr>
        <w:t>về “</w:t>
      </w:r>
      <w:r>
        <w:rPr>
          <w:rFonts w:ascii="Times New Roman" w:hAnsi="Times New Roman"/>
          <w:i/>
          <w:lang w:val="pt-BR" w:eastAsia="vi-VN"/>
        </w:rPr>
        <w:t>Chất lượng bữa ăn ca của người lao động</w:t>
      </w:r>
      <w:r>
        <w:rPr>
          <w:rFonts w:ascii="Times New Roman" w:hAnsi="Times New Roman"/>
          <w:lang w:val="pt-BR" w:eastAsia="vi-VN"/>
        </w:rPr>
        <w:t>”, BTV LĐLĐ huyện đã hướng dẫn, hỗ trợ các CĐCS</w:t>
      </w:r>
      <w:r>
        <w:rPr>
          <w:rFonts w:ascii="Times New Roman" w:hAnsi="Times New Roman"/>
          <w:color w:val="FF0000"/>
          <w:lang w:val="pt-BR" w:eastAsia="vi-VN"/>
        </w:rPr>
        <w:t xml:space="preserve"> </w:t>
      </w:r>
      <w:r>
        <w:rPr>
          <w:rFonts w:ascii="Times New Roman" w:hAnsi="Times New Roman"/>
          <w:color w:val="000000"/>
        </w:rPr>
        <w:t xml:space="preserve">đưa nội dung bữa ăn ca của NLĐ vào nội dung đối thoại, thương lượng và ký kết TƯLĐTT; nhiều doanh nghiệp đã thực hiện tốt nội dung </w:t>
      </w:r>
      <w:r>
        <w:rPr>
          <w:rFonts w:ascii="Times New Roman" w:hAnsi="Times New Roman"/>
          <w:color w:val="000000"/>
        </w:rPr>
        <w:lastRenderedPageBreak/>
        <w:t xml:space="preserve">này. </w:t>
      </w:r>
      <w:r>
        <w:rPr>
          <w:rFonts w:ascii="Times New Roman" w:hAnsi="Times New Roman"/>
          <w:color w:val="000000"/>
          <w:lang w:val="en-US"/>
        </w:rPr>
        <w:t>Đề xuất, thương lượng bữa ăn ca lên trên 15.000 đồng được 4/4 doanh nghiệp (đạt 100% chỉ tiêu tỉnh giao)</w:t>
      </w:r>
      <w:r>
        <w:rPr>
          <w:rFonts w:ascii="Times New Roman" w:hAnsi="Times New Roman"/>
          <w:color w:val="000000"/>
        </w:rPr>
        <w:t>.</w:t>
      </w:r>
    </w:p>
    <w:p w:rsidR="004571FB" w:rsidRDefault="004571FB" w:rsidP="004571FB">
      <w:pPr>
        <w:ind w:firstLine="720"/>
        <w:jc w:val="both"/>
        <w:rPr>
          <w:rFonts w:ascii="Times New Roman" w:hAnsi="Times New Roman"/>
          <w:lang w:val="en-US"/>
        </w:rPr>
      </w:pPr>
      <w:r>
        <w:t xml:space="preserve">- </w:t>
      </w:r>
      <w:r>
        <w:rPr>
          <w:rFonts w:ascii="Times New Roman" w:hAnsi="Times New Roman"/>
        </w:rPr>
        <w:t>CĐCS Công ty TNHH Can Sports Việt Nam tổ chứ</w:t>
      </w:r>
      <w:r w:rsidR="00432350">
        <w:rPr>
          <w:rFonts w:ascii="Times New Roman" w:hAnsi="Times New Roman"/>
        </w:rPr>
        <w:t>c tặng quà Quốc tế Lao động 01/</w:t>
      </w:r>
      <w:r>
        <w:rPr>
          <w:rFonts w:ascii="Times New Roman" w:hAnsi="Times New Roman"/>
        </w:rPr>
        <w:t xml:space="preserve">5 </w:t>
      </w:r>
      <w:r w:rsidR="00432350">
        <w:rPr>
          <w:rFonts w:ascii="Times New Roman" w:hAnsi="Times New Roman"/>
          <w:lang w:val="en-US"/>
        </w:rPr>
        <w:t xml:space="preserve">cho </w:t>
      </w:r>
      <w:r>
        <w:rPr>
          <w:rFonts w:ascii="Times New Roman" w:hAnsi="Times New Roman"/>
        </w:rPr>
        <w:t>đoàn viên: Tổng chi phí: 634.966.000đ</w:t>
      </w:r>
      <w:r w:rsidR="00F1104C">
        <w:rPr>
          <w:rFonts w:ascii="Times New Roman" w:hAnsi="Times New Roman"/>
          <w:lang w:val="en-US"/>
        </w:rPr>
        <w:t>. T</w:t>
      </w:r>
      <w:r w:rsidR="00F1104C" w:rsidRPr="00D6642E">
        <w:rPr>
          <w:rFonts w:ascii="Times New Roman" w:hAnsi="Times New Roman"/>
          <w:bCs/>
          <w:color w:val="000000"/>
        </w:rPr>
        <w:t>ặng bánh nhân dịp Noel</w:t>
      </w:r>
      <w:r w:rsidR="00F1104C">
        <w:rPr>
          <w:rFonts w:ascii="Times New Roman" w:hAnsi="Times New Roman"/>
          <w:bCs/>
          <w:color w:val="000000"/>
        </w:rPr>
        <w:t xml:space="preserve"> cho công nhân lao động</w:t>
      </w:r>
      <w:r w:rsidR="00F1104C" w:rsidRPr="00D6642E">
        <w:rPr>
          <w:rFonts w:ascii="Times New Roman" w:hAnsi="Times New Roman"/>
          <w:bCs/>
          <w:color w:val="000000"/>
        </w:rPr>
        <w:t>, tổng chi phí: 49.000.000</w:t>
      </w:r>
      <w:r>
        <w:rPr>
          <w:rFonts w:ascii="Times New Roman" w:hAnsi="Times New Roman"/>
        </w:rPr>
        <w:t xml:space="preserve">. </w:t>
      </w:r>
      <w:r w:rsidR="00F1104C" w:rsidRPr="006514C8">
        <w:rPr>
          <w:rFonts w:ascii="Times New Roman" w:hAnsi="Times New Roman"/>
          <w:bCs/>
          <w:color w:val="000000"/>
        </w:rPr>
        <w:t>Tặng quà tết cho: 8.5</w:t>
      </w:r>
      <w:r w:rsidR="00F1104C">
        <w:rPr>
          <w:rFonts w:ascii="Times New Roman" w:hAnsi="Times New Roman"/>
          <w:bCs/>
          <w:color w:val="000000"/>
        </w:rPr>
        <w:t>31</w:t>
      </w:r>
      <w:r w:rsidR="00F1104C" w:rsidRPr="006514C8">
        <w:rPr>
          <w:rFonts w:ascii="Times New Roman" w:hAnsi="Times New Roman"/>
          <w:bCs/>
          <w:color w:val="000000"/>
        </w:rPr>
        <w:t xml:space="preserve"> đoàn viên có hoàn cảnh khó khăn</w:t>
      </w:r>
      <w:r w:rsidR="00F1104C">
        <w:rPr>
          <w:rFonts w:ascii="Times New Roman" w:hAnsi="Times New Roman"/>
          <w:bCs/>
          <w:color w:val="000000"/>
        </w:rPr>
        <w:t xml:space="preserve"> t</w:t>
      </w:r>
      <w:r w:rsidR="00F1104C" w:rsidRPr="006514C8">
        <w:rPr>
          <w:rFonts w:ascii="Times New Roman" w:hAnsi="Times New Roman"/>
          <w:bCs/>
          <w:color w:val="000000"/>
        </w:rPr>
        <w:t>ổng chi phí: 2.6</w:t>
      </w:r>
      <w:r w:rsidR="00F1104C">
        <w:rPr>
          <w:rFonts w:ascii="Times New Roman" w:hAnsi="Times New Roman"/>
          <w:bCs/>
          <w:color w:val="000000"/>
        </w:rPr>
        <w:t>47</w:t>
      </w:r>
      <w:r w:rsidR="00F1104C" w:rsidRPr="006514C8">
        <w:rPr>
          <w:rFonts w:ascii="Times New Roman" w:hAnsi="Times New Roman"/>
          <w:bCs/>
          <w:color w:val="000000"/>
        </w:rPr>
        <w:t>.</w:t>
      </w:r>
      <w:r w:rsidR="00F1104C">
        <w:rPr>
          <w:rFonts w:ascii="Times New Roman" w:hAnsi="Times New Roman"/>
          <w:bCs/>
          <w:color w:val="000000"/>
        </w:rPr>
        <w:t>5</w:t>
      </w:r>
      <w:r w:rsidR="00F1104C" w:rsidRPr="006514C8">
        <w:rPr>
          <w:rFonts w:ascii="Times New Roman" w:hAnsi="Times New Roman"/>
          <w:bCs/>
          <w:color w:val="000000"/>
        </w:rPr>
        <w:t>00.000 đ</w:t>
      </w:r>
      <w:r w:rsidR="00F1104C">
        <w:rPr>
          <w:rFonts w:ascii="Times New Roman" w:hAnsi="Times New Roman"/>
          <w:lang w:val="en-US"/>
        </w:rPr>
        <w:t xml:space="preserve">. </w:t>
      </w:r>
      <w:r>
        <w:rPr>
          <w:rFonts w:ascii="Times New Roman" w:hAnsi="Times New Roman"/>
          <w:lang w:val="en-US"/>
        </w:rPr>
        <w:t>P</w:t>
      </w:r>
      <w:r>
        <w:rPr>
          <w:rFonts w:ascii="Times New Roman" w:hAnsi="Times New Roman"/>
        </w:rPr>
        <w:t>hối hợp với Mobivi và FPT tạo điều kiện cho anh chị em mua hàng trả góp không lãi suất. Phối hợp với Cửa hàng xăng dầu số 76 tổ chức chương trình đổ xăng trả chậm không lãi suất vào ngày ra lương cho người lao động đã đăng ký</w:t>
      </w:r>
      <w:r>
        <w:rPr>
          <w:rFonts w:ascii="Times New Roman" w:hAnsi="Times New Roman"/>
          <w:lang w:val="en-US"/>
        </w:rPr>
        <w:t>.</w:t>
      </w:r>
      <w:r>
        <w:t xml:space="preserve"> </w:t>
      </w:r>
      <w:r>
        <w:rPr>
          <w:rFonts w:ascii="Times New Roman" w:hAnsi="Times New Roman"/>
          <w:lang w:val="en-US"/>
        </w:rPr>
        <w:t>Phối hợp</w:t>
      </w:r>
      <w:r>
        <w:rPr>
          <w:rFonts w:ascii="Times New Roman" w:hAnsi="Times New Roman"/>
        </w:rPr>
        <w:t xml:space="preserve"> Tổ chức tài chính vi mô Cep</w:t>
      </w:r>
      <w:r>
        <w:rPr>
          <w:rFonts w:ascii="Times New Roman" w:hAnsi="Times New Roman"/>
          <w:lang w:val="en-US"/>
        </w:rPr>
        <w:t xml:space="preserve"> tạo điều kiện cho đoàn viên công đoàn và người lao động vay trả góp cải thiện cuộc sống.</w:t>
      </w:r>
    </w:p>
    <w:p w:rsidR="004571FB" w:rsidRDefault="004571FB" w:rsidP="004571FB">
      <w:pPr>
        <w:shd w:val="clear" w:color="auto" w:fill="FFFFFF"/>
        <w:jc w:val="both"/>
        <w:rPr>
          <w:rFonts w:ascii="Times New Roman" w:hAnsi="Times New Roman"/>
          <w:b/>
          <w:color w:val="000000"/>
          <w:lang w:val="en-US"/>
        </w:rPr>
      </w:pPr>
      <w:r>
        <w:rPr>
          <w:rFonts w:ascii="Times New Roman" w:hAnsi="Times New Roman"/>
          <w:color w:val="000000"/>
          <w:lang w:val="en-US"/>
        </w:rPr>
        <w:t> </w:t>
      </w:r>
      <w:r>
        <w:rPr>
          <w:rFonts w:ascii="Times New Roman" w:hAnsi="Times New Roman"/>
          <w:color w:val="000000"/>
          <w:lang w:val="en-US"/>
        </w:rPr>
        <w:tab/>
      </w:r>
      <w:r>
        <w:rPr>
          <w:rFonts w:ascii="Times New Roman" w:hAnsi="Times New Roman"/>
          <w:b/>
          <w:color w:val="000000"/>
          <w:lang w:val="en-US"/>
        </w:rPr>
        <w:t xml:space="preserve">2. Đánh giá việc thực hiện các chỉ tiêu theo Quyết định số: </w:t>
      </w:r>
      <w:r w:rsidR="00432350">
        <w:rPr>
          <w:rFonts w:ascii="Times New Roman" w:hAnsi="Times New Roman"/>
          <w:b/>
          <w:color w:val="000000"/>
          <w:lang w:val="en-US"/>
        </w:rPr>
        <w:t>584</w:t>
      </w:r>
      <w:r>
        <w:rPr>
          <w:rFonts w:ascii="Times New Roman" w:hAnsi="Times New Roman"/>
          <w:b/>
          <w:color w:val="000000"/>
          <w:lang w:val="en-US"/>
        </w:rPr>
        <w:t xml:space="preserve">/QĐ-LĐLĐ, ngày </w:t>
      </w:r>
      <w:r w:rsidR="00432350">
        <w:rPr>
          <w:rFonts w:ascii="Times New Roman" w:hAnsi="Times New Roman"/>
          <w:b/>
          <w:color w:val="000000"/>
          <w:lang w:val="en-US"/>
        </w:rPr>
        <w:t>05/5/2021</w:t>
      </w:r>
      <w:r>
        <w:rPr>
          <w:rFonts w:ascii="Times New Roman" w:hAnsi="Times New Roman"/>
          <w:b/>
          <w:color w:val="000000"/>
          <w:lang w:val="en-US"/>
        </w:rPr>
        <w:t xml:space="preserve"> của Ban Thường vụ LĐLĐ tỉnh</w:t>
      </w:r>
    </w:p>
    <w:p w:rsidR="004571FB" w:rsidRDefault="004571FB" w:rsidP="004571FB">
      <w:pPr>
        <w:shd w:val="clear" w:color="auto" w:fill="FFFFFF"/>
        <w:jc w:val="both"/>
        <w:rPr>
          <w:rFonts w:ascii="Times New Roman" w:hAnsi="Times New Roman"/>
          <w:color w:val="000000"/>
          <w:lang w:val="en-US"/>
        </w:rPr>
      </w:pPr>
      <w:r>
        <w:rPr>
          <w:rFonts w:ascii="Times New Roman" w:hAnsi="Times New Roman"/>
          <w:color w:val="000000"/>
          <w:lang w:val="en-US"/>
        </w:rPr>
        <w:tab/>
        <w:t xml:space="preserve">Thực hiện Quyết định số: </w:t>
      </w:r>
      <w:r w:rsidR="00432350">
        <w:rPr>
          <w:rFonts w:ascii="Times New Roman" w:hAnsi="Times New Roman"/>
          <w:color w:val="000000"/>
          <w:lang w:val="en-US"/>
        </w:rPr>
        <w:t>584</w:t>
      </w:r>
      <w:r>
        <w:rPr>
          <w:rFonts w:ascii="Times New Roman" w:hAnsi="Times New Roman"/>
          <w:color w:val="000000"/>
          <w:lang w:val="en-US"/>
        </w:rPr>
        <w:t xml:space="preserve">/QĐ-LĐLĐ, ngày </w:t>
      </w:r>
      <w:r w:rsidR="00432350">
        <w:rPr>
          <w:rFonts w:ascii="Times New Roman" w:hAnsi="Times New Roman"/>
          <w:color w:val="000000"/>
          <w:lang w:val="en-US"/>
        </w:rPr>
        <w:t>05/5/2021</w:t>
      </w:r>
      <w:r>
        <w:rPr>
          <w:rFonts w:ascii="Times New Roman" w:hAnsi="Times New Roman"/>
          <w:color w:val="000000"/>
          <w:lang w:val="en-US"/>
        </w:rPr>
        <w:t xml:space="preserve"> của Ban Thường vụ LĐLĐ tỉnh, Ban Thường vụ LĐLĐ huyện ban hành Quyết định giao chỉ tiêu cơ bản cho các công đoàn cơ sở thực hiện.</w:t>
      </w:r>
    </w:p>
    <w:p w:rsidR="004571FB" w:rsidRPr="00CA68E2" w:rsidRDefault="004571FB" w:rsidP="004571FB">
      <w:pPr>
        <w:shd w:val="clear" w:color="auto" w:fill="FFFFFF"/>
        <w:jc w:val="both"/>
        <w:rPr>
          <w:rFonts w:ascii="Times New Roman" w:hAnsi="Times New Roman"/>
          <w:lang w:val="en-US"/>
        </w:rPr>
      </w:pPr>
      <w:r>
        <w:rPr>
          <w:rFonts w:ascii="Times New Roman" w:hAnsi="Times New Roman"/>
          <w:color w:val="000000"/>
          <w:lang w:val="en-US"/>
        </w:rPr>
        <w:tab/>
        <w:t>Kết quả, trong 6 tháng đầu năm 202</w:t>
      </w:r>
      <w:r w:rsidR="00432350">
        <w:rPr>
          <w:rFonts w:ascii="Times New Roman" w:hAnsi="Times New Roman"/>
          <w:color w:val="000000"/>
          <w:lang w:val="en-US"/>
        </w:rPr>
        <w:t>1</w:t>
      </w:r>
      <w:r>
        <w:rPr>
          <w:rFonts w:ascii="Times New Roman" w:hAnsi="Times New Roman"/>
          <w:color w:val="000000"/>
          <w:lang w:val="en-US"/>
        </w:rPr>
        <w:t xml:space="preserve">, Ban Thường vụ LĐLĐ huyện đã thực hiện </w:t>
      </w:r>
      <w:r w:rsidR="00CA68E2">
        <w:rPr>
          <w:rFonts w:ascii="Times New Roman" w:hAnsi="Times New Roman"/>
          <w:color w:val="000000"/>
          <w:lang w:val="en-US"/>
        </w:rPr>
        <w:t>01/15 chỉ tiêu đạt trên 200%, 01/15 chỉ tiêu đạt trên 100%, 0</w:t>
      </w:r>
      <w:r w:rsidR="00CA68E2" w:rsidRPr="00CA68E2">
        <w:rPr>
          <w:rFonts w:ascii="Times New Roman" w:hAnsi="Times New Roman"/>
          <w:lang w:val="en-US"/>
        </w:rPr>
        <w:t>8/1</w:t>
      </w:r>
      <w:r w:rsidR="00CA68E2">
        <w:rPr>
          <w:rFonts w:ascii="Times New Roman" w:hAnsi="Times New Roman"/>
          <w:lang w:val="en-US"/>
        </w:rPr>
        <w:t>5</w:t>
      </w:r>
      <w:r w:rsidRPr="00CA68E2">
        <w:rPr>
          <w:rFonts w:ascii="Times New Roman" w:hAnsi="Times New Roman"/>
          <w:lang w:val="en-US"/>
        </w:rPr>
        <w:t xml:space="preserve"> chỉ tiêu đạt 100%,</w:t>
      </w:r>
      <w:r w:rsidRPr="00432350">
        <w:rPr>
          <w:rFonts w:ascii="Times New Roman" w:hAnsi="Times New Roman"/>
          <w:color w:val="FF0000"/>
          <w:lang w:val="en-US"/>
        </w:rPr>
        <w:t xml:space="preserve"> </w:t>
      </w:r>
      <w:r w:rsidRPr="00CA68E2">
        <w:rPr>
          <w:rFonts w:ascii="Times New Roman" w:hAnsi="Times New Roman"/>
          <w:lang w:val="en-US"/>
        </w:rPr>
        <w:t>0</w:t>
      </w:r>
      <w:r w:rsidR="00CA68E2" w:rsidRPr="00CA68E2">
        <w:rPr>
          <w:rFonts w:ascii="Times New Roman" w:hAnsi="Times New Roman"/>
          <w:lang w:val="en-US"/>
        </w:rPr>
        <w:t>1</w:t>
      </w:r>
      <w:r w:rsidRPr="00CA68E2">
        <w:rPr>
          <w:rFonts w:ascii="Times New Roman" w:hAnsi="Times New Roman"/>
          <w:lang w:val="en-US"/>
        </w:rPr>
        <w:t>/1</w:t>
      </w:r>
      <w:r w:rsidR="00CA68E2">
        <w:rPr>
          <w:rFonts w:ascii="Times New Roman" w:hAnsi="Times New Roman"/>
          <w:lang w:val="en-US"/>
        </w:rPr>
        <w:t>5</w:t>
      </w:r>
      <w:r w:rsidRPr="00CA68E2">
        <w:rPr>
          <w:rFonts w:ascii="Times New Roman" w:hAnsi="Times New Roman"/>
          <w:lang w:val="en-US"/>
        </w:rPr>
        <w:t xml:space="preserve"> chỉ tiêu đạt </w:t>
      </w:r>
      <w:r w:rsidR="00CA68E2" w:rsidRPr="00CA68E2">
        <w:rPr>
          <w:rFonts w:ascii="Times New Roman" w:hAnsi="Times New Roman"/>
          <w:lang w:val="en-US"/>
        </w:rPr>
        <w:t>31,7</w:t>
      </w:r>
      <w:r w:rsidRPr="00CA68E2">
        <w:rPr>
          <w:rFonts w:ascii="Times New Roman" w:hAnsi="Times New Roman"/>
          <w:lang w:val="en-US"/>
        </w:rPr>
        <w:t>%,</w:t>
      </w:r>
      <w:r w:rsidRPr="00432350">
        <w:rPr>
          <w:rFonts w:ascii="Times New Roman" w:hAnsi="Times New Roman"/>
          <w:color w:val="FF0000"/>
          <w:lang w:val="en-US"/>
        </w:rPr>
        <w:t xml:space="preserve"> </w:t>
      </w:r>
      <w:r w:rsidRPr="00CA68E2">
        <w:rPr>
          <w:rFonts w:ascii="Times New Roman" w:hAnsi="Times New Roman"/>
          <w:lang w:val="en-US"/>
        </w:rPr>
        <w:t>04/1</w:t>
      </w:r>
      <w:r w:rsidR="00CA68E2" w:rsidRPr="00CA68E2">
        <w:rPr>
          <w:rFonts w:ascii="Times New Roman" w:hAnsi="Times New Roman"/>
          <w:lang w:val="en-US"/>
        </w:rPr>
        <w:t>5</w:t>
      </w:r>
      <w:r w:rsidRPr="00CA68E2">
        <w:rPr>
          <w:rFonts w:ascii="Times New Roman" w:hAnsi="Times New Roman"/>
          <w:lang w:val="en-US"/>
        </w:rPr>
        <w:t xml:space="preserve"> chỉ tiêu chưa thực hiện (kèm theo phụ lục 1).</w:t>
      </w:r>
    </w:p>
    <w:p w:rsidR="004571FB" w:rsidRDefault="004571FB" w:rsidP="004571FB">
      <w:pPr>
        <w:shd w:val="clear" w:color="auto" w:fill="FFFFFF"/>
        <w:jc w:val="both"/>
        <w:rPr>
          <w:rFonts w:ascii="Times New Roman" w:hAnsi="Times New Roman"/>
          <w:b/>
          <w:lang w:val="nl-NL"/>
        </w:rPr>
      </w:pPr>
      <w:r>
        <w:rPr>
          <w:rFonts w:ascii="Times New Roman" w:hAnsi="Times New Roman"/>
          <w:color w:val="000000"/>
          <w:lang w:val="en-US"/>
        </w:rPr>
        <w:tab/>
      </w:r>
      <w:r>
        <w:rPr>
          <w:rFonts w:ascii="Times New Roman" w:hAnsi="Times New Roman"/>
          <w:b/>
          <w:color w:val="000000"/>
          <w:lang w:val="en-US"/>
        </w:rPr>
        <w:t>3. C</w:t>
      </w:r>
      <w:r>
        <w:rPr>
          <w:rFonts w:ascii="Times New Roman" w:hAnsi="Times New Roman"/>
          <w:b/>
          <w:lang w:val="nl-NL"/>
        </w:rPr>
        <w:t xml:space="preserve">ông tác tuyên truyền </w:t>
      </w:r>
    </w:p>
    <w:p w:rsidR="00350DAB" w:rsidRDefault="00350DAB" w:rsidP="00350DAB">
      <w:pPr>
        <w:ind w:firstLine="720"/>
        <w:jc w:val="both"/>
        <w:rPr>
          <w:rFonts w:ascii="Times New Roman" w:hAnsi="Times New Roman"/>
          <w:lang w:val="en-US"/>
        </w:rPr>
      </w:pPr>
      <w:r>
        <w:rPr>
          <w:rFonts w:ascii="Times New Roman" w:hAnsi="Times New Roman"/>
          <w:lang w:val="en-US"/>
        </w:rPr>
        <w:t xml:space="preserve">Do ảnh hưởng tình hình dịch bệnh Covid - 19, Ban Thường vụ Liên đoàn </w:t>
      </w:r>
      <w:r w:rsidR="002B1EAB">
        <w:rPr>
          <w:rFonts w:ascii="Times New Roman" w:hAnsi="Times New Roman"/>
          <w:lang w:val="en-US"/>
        </w:rPr>
        <w:t xml:space="preserve">Lao </w:t>
      </w:r>
      <w:r>
        <w:rPr>
          <w:rFonts w:ascii="Times New Roman" w:hAnsi="Times New Roman"/>
          <w:lang w:val="en-US"/>
        </w:rPr>
        <w:t xml:space="preserve">động huyện tổ chức tuyên truyền Đại hội Đảng bộ các cấp tiến tới Đại hội đại biểu toàn quốc lần thứ XIII của Đảng bằng hình thức gửi văn bản giấy, đăng trên trang Web của LĐLĐ huyện, trên zalo, các CĐCS tổ chức triển khai đến đoàn viên công đoàn và người lao động; treo băng ron, đăng ký công trình chào mừng Đại hội Đảng… </w:t>
      </w:r>
    </w:p>
    <w:p w:rsidR="00350DAB" w:rsidRDefault="00350DAB" w:rsidP="00350DAB">
      <w:pPr>
        <w:ind w:firstLine="720"/>
        <w:jc w:val="both"/>
        <w:rPr>
          <w:rFonts w:ascii="Times New Roman" w:hAnsi="Times New Roman"/>
          <w:lang w:val="en-US"/>
        </w:rPr>
      </w:pPr>
      <w:r>
        <w:rPr>
          <w:rFonts w:ascii="Times New Roman" w:hAnsi="Times New Roman"/>
          <w:lang w:val="en-US"/>
        </w:rPr>
        <w:t>Chỉ đạo các công đoàn cơ sở tuyên truyền bầu cử đảm bảo chất lượng, hiệu quả, nêu bật mục đích, ý nghĩa, tầm quan trọng của cuộc bầu cử Đại biểu Quốc hội khóa XV và đại biểu HĐND các cấp nhiệm kỳ 2021-2026. Quán triệt đầy đủ, sâu sắc chủ trương, quan điểm lãnh đạo, chỉ đạo của Đảng, Nhà nước về cuộc bầu cử</w:t>
      </w:r>
      <w:r w:rsidR="00F55B25">
        <w:rPr>
          <w:rFonts w:ascii="Times New Roman" w:hAnsi="Times New Roman"/>
          <w:lang w:val="en-US"/>
        </w:rPr>
        <w:t xml:space="preserve"> nêu trong các chỉ thị của Bộ Chính trị, Thủ tướng Chính phủ (Chỉ thị 45-CT/TW; Chỉ thị 02/CT-TTg); các văn bản chỉ đạo, hướng dẫn của các cơ quan chức năng; tuyên truyền các quy định của pháp luật như: Hiến pháp năm 2013. Luật Tổ chức Quốc hội, Luật Tổ chức chính quyền địa phương…</w:t>
      </w:r>
      <w:r w:rsidR="00E7587E">
        <w:rPr>
          <w:rFonts w:ascii="Times New Roman" w:hAnsi="Times New Roman"/>
          <w:lang w:val="en-US"/>
        </w:rPr>
        <w:t xml:space="preserve">Tuyên truyên sự lãnh đạo, cghỉ đạo của cấp ủy đảng và chính quyền các cấp đối với công tác bầu cử; nhấn mạnh vai trò, tinh thần trách nhiệm của các cấp, các ngành, cơ quan, đơn vị cũng như cử tri cả nước, góp phần vào sự thành công của cuộc bầu cử. Tập trung tuyên truyền kết quả bầu cử vả không khí dân chủ, đúng pháp luật trong bầu cử, nhất là ý thức tự giác thực hiện quyền lợi và trách nhiệm của cử tri. Tuyên truyền các pohng trào thi đua yêu nước và các hoạt động chào mừng gắn với công tác bầu cử. Tuyên </w:t>
      </w:r>
      <w:r w:rsidR="00E7587E">
        <w:rPr>
          <w:rFonts w:ascii="Times New Roman" w:hAnsi="Times New Roman"/>
          <w:lang w:val="en-US"/>
        </w:rPr>
        <w:lastRenderedPageBreak/>
        <w:t>truyền đấu tranh, phản bác thông tin, quan điểm sai trái, xuyên tạc phá hoại cuộc bầu cử, lợi dụng bầu cử để kích động, gây rối, chia rẽ khối đại đoàn kết toàn dân tộc, chống phá Đảng và Nhà nước.</w:t>
      </w:r>
    </w:p>
    <w:p w:rsidR="00EE3361" w:rsidRPr="00EE3361" w:rsidRDefault="00EE3361" w:rsidP="00EE3361">
      <w:pPr>
        <w:pStyle w:val="NormalWeb"/>
        <w:shd w:val="clear" w:color="auto" w:fill="FFFFFF"/>
        <w:spacing w:before="0" w:beforeAutospacing="0" w:after="0" w:afterAutospacing="0"/>
        <w:ind w:firstLine="709"/>
        <w:jc w:val="both"/>
        <w:textAlignment w:val="baseline"/>
        <w:rPr>
          <w:rFonts w:ascii="inherit" w:hAnsi="inherit"/>
          <w:sz w:val="28"/>
          <w:szCs w:val="28"/>
          <w:bdr w:val="none" w:sz="0" w:space="0" w:color="auto" w:frame="1"/>
        </w:rPr>
      </w:pPr>
      <w:r w:rsidRPr="00EE3361">
        <w:rPr>
          <w:rFonts w:ascii="inherit" w:hAnsi="inherit"/>
          <w:sz w:val="28"/>
          <w:szCs w:val="28"/>
          <w:bdr w:val="none" w:sz="0" w:space="0" w:color="auto" w:frame="1"/>
        </w:rPr>
        <w:t>Trước diễn biến phức tạp của dịch bệnh covid-19, các công đoàn </w:t>
      </w:r>
      <w:r w:rsidR="002B1EAB">
        <w:rPr>
          <w:rFonts w:ascii="inherit" w:hAnsi="inherit"/>
          <w:sz w:val="28"/>
          <w:szCs w:val="28"/>
          <w:bdr w:val="none" w:sz="0" w:space="0" w:color="auto" w:frame="1"/>
        </w:rPr>
        <w:t xml:space="preserve">cơ sở </w:t>
      </w:r>
      <w:r w:rsidRPr="00EE3361">
        <w:rPr>
          <w:rFonts w:ascii="inherit" w:hAnsi="inherit"/>
          <w:sz w:val="28"/>
          <w:szCs w:val="28"/>
          <w:bdr w:val="none" w:sz="0" w:space="0" w:color="auto" w:frame="1"/>
        </w:rPr>
        <w:t>trên địa bàn huyện đã và đang đẩy mạnh công tác tuyên truyền về phòng chống dịch bệnh Covid-19, nhằm đảm bảo an toàn sức khỏe cho cán bộ, đoàn viên và người lao động, với phương châm “Phòng bệnh hơn chữa bệnh”. Để công tác tuyên truyền về phòng chống dịch bệnh Covid-19 đạt hiệu quả cao, Liên đoàn Lao động huyện đã hướng dẫn và yêu cầu các </w:t>
      </w:r>
      <w:r w:rsidR="002B1EAB">
        <w:rPr>
          <w:rFonts w:ascii="inherit" w:hAnsi="inherit"/>
          <w:sz w:val="28"/>
          <w:szCs w:val="28"/>
          <w:bdr w:val="none" w:sz="0" w:space="0" w:color="auto" w:frame="1"/>
        </w:rPr>
        <w:t>c</w:t>
      </w:r>
      <w:r w:rsidRPr="00EE3361">
        <w:rPr>
          <w:rFonts w:ascii="inherit" w:hAnsi="inherit"/>
          <w:sz w:val="28"/>
          <w:szCs w:val="28"/>
          <w:bdr w:val="none" w:sz="0" w:space="0" w:color="auto" w:frame="1"/>
        </w:rPr>
        <w:t>ông đoàn cơ sở tiếp tục tuyên truyền vận động cán bộ, đoàn viên, người lao động nâng cao nhận thức, cảnh giác với tình hình dịch bệnh và tự giác tuân thủ các biện pháp phòng, chống dịch theo chỉ đạo của Bộ Chính trị, Ban Bí thư, Chính phủ, Thủ tướng Chính phủ, Ban Chỉ đạo Quốc gia, UBND tỉnh, LĐLĐ tỉnh và huyện, hướng dẫn thực hiện khuyến cáo của Bộ y tế về phòng, chống dịch bệnh Covid-19. Đồng thời phối hợp với chính quyền chuyên môn đồng cấp, người sử dụng lao động rà soát, xây dựng các phương án, kịch bản phòng, chống dịch cho cán bộ, đoàn viên  và người lao động.</w:t>
      </w:r>
    </w:p>
    <w:p w:rsidR="00EE3361" w:rsidRPr="00EE3361" w:rsidRDefault="00EE3361" w:rsidP="00EE3361">
      <w:pPr>
        <w:pStyle w:val="NormalWeb"/>
        <w:shd w:val="clear" w:color="auto" w:fill="FFFFFF"/>
        <w:spacing w:before="0" w:beforeAutospacing="0" w:after="0" w:afterAutospacing="0"/>
        <w:ind w:firstLine="709"/>
        <w:jc w:val="both"/>
        <w:textAlignment w:val="baseline"/>
        <w:rPr>
          <w:rFonts w:ascii="Helvetica Neue" w:hAnsi="Helvetica Neue"/>
          <w:sz w:val="28"/>
          <w:szCs w:val="28"/>
        </w:rPr>
      </w:pPr>
      <w:r w:rsidRPr="00EE3361">
        <w:rPr>
          <w:rFonts w:ascii="inherit" w:hAnsi="inherit"/>
          <w:sz w:val="28"/>
          <w:szCs w:val="28"/>
          <w:bdr w:val="none" w:sz="0" w:space="0" w:color="auto" w:frame="1"/>
        </w:rPr>
        <w:t>Thường xuyên tuyên truyền thông điệp 5K và  nội dung của ngành y tế cung cấp về cách phòng, chống dịch bệnh covid-19 qua hệ thống trang mạng facebook, zalo của LĐLĐ huyện để cán bộ, đoàn viên, CNVCLĐ hiểu rõ và tích cực phòng chống dịch bệnh đúng cách; hướng dẫn công đoàn cơ sở phối hợp với người sử dụng lao động tăng cường công tác tuyên truyền qua hệ thống truyền thanh, facebook, zalo nội bộ của đơn vị, doanh nghiệp, hỗ trợ khẩu trang, xà phòng, nước rửa tay sát khuẩn nơi công cộng; phối hợp với các cơ quan chuyên môn tổ chức truyên truyền, cấp phát tờ rơi tới cán bộ, đoàn viên và người lao động không chia sẻ các thông tin thiếu chính xác trên mạng xã hội; nâng cao nhận thức, trách nhiệm của cán bộ, đoàn viên và người lao động đối với công tác phòng, chống dịch bệnh </w:t>
      </w:r>
      <w:r w:rsidR="002B1EAB" w:rsidRPr="00EE3361">
        <w:rPr>
          <w:rFonts w:ascii="inherit" w:hAnsi="inherit"/>
          <w:sz w:val="28"/>
          <w:szCs w:val="28"/>
          <w:bdr w:val="none" w:sz="0" w:space="0" w:color="auto" w:frame="1"/>
        </w:rPr>
        <w:t>Covid</w:t>
      </w:r>
      <w:r w:rsidRPr="00EE3361">
        <w:rPr>
          <w:rFonts w:ascii="inherit" w:hAnsi="inherit"/>
          <w:sz w:val="28"/>
          <w:szCs w:val="28"/>
          <w:bdr w:val="none" w:sz="0" w:space="0" w:color="auto" w:frame="1"/>
        </w:rPr>
        <w:t>-19.</w:t>
      </w:r>
    </w:p>
    <w:p w:rsidR="00EE3361" w:rsidRPr="00EE3361" w:rsidRDefault="00EE3361" w:rsidP="00EE3361">
      <w:pPr>
        <w:pStyle w:val="NormalWeb"/>
        <w:shd w:val="clear" w:color="auto" w:fill="FFFFFF"/>
        <w:spacing w:before="0" w:beforeAutospacing="0" w:after="0" w:afterAutospacing="0"/>
        <w:ind w:firstLine="709"/>
        <w:jc w:val="both"/>
        <w:textAlignment w:val="baseline"/>
        <w:rPr>
          <w:rFonts w:ascii="Helvetica Neue" w:hAnsi="Helvetica Neue"/>
          <w:sz w:val="28"/>
          <w:szCs w:val="28"/>
        </w:rPr>
      </w:pPr>
      <w:r w:rsidRPr="00EE3361">
        <w:rPr>
          <w:rFonts w:ascii="inherit" w:hAnsi="inherit"/>
          <w:sz w:val="28"/>
          <w:szCs w:val="28"/>
          <w:bdr w:val="none" w:sz="0" w:space="0" w:color="auto" w:frame="1"/>
        </w:rPr>
        <w:t xml:space="preserve">Công đoàn </w:t>
      </w:r>
      <w:r w:rsidR="002B1EAB">
        <w:rPr>
          <w:rFonts w:ascii="inherit" w:hAnsi="inherit"/>
          <w:sz w:val="28"/>
          <w:szCs w:val="28"/>
          <w:bdr w:val="none" w:sz="0" w:space="0" w:color="auto" w:frame="1"/>
        </w:rPr>
        <w:t xml:space="preserve">cơ sở </w:t>
      </w:r>
      <w:r w:rsidRPr="00EE3361">
        <w:rPr>
          <w:rFonts w:ascii="inherit" w:hAnsi="inherit"/>
          <w:sz w:val="28"/>
          <w:szCs w:val="28"/>
          <w:bdr w:val="none" w:sz="0" w:space="0" w:color="auto" w:frame="1"/>
        </w:rPr>
        <w:t>khối doanh nghiệp đã phối hợp chặt chẽ với người sử dụng lao động trong xây dựng chương trình hành động cụ thể nhằm đảm bảo sức khỏe người lao động. Đẩy mạnh công tác tuyên truyền về cách phòng, chống dịch bệnh </w:t>
      </w:r>
      <w:r w:rsidR="002B1EAB" w:rsidRPr="00EE3361">
        <w:rPr>
          <w:rFonts w:ascii="inherit" w:hAnsi="inherit"/>
          <w:sz w:val="28"/>
          <w:szCs w:val="28"/>
          <w:bdr w:val="none" w:sz="0" w:space="0" w:color="auto" w:frame="1"/>
        </w:rPr>
        <w:t>Covid</w:t>
      </w:r>
      <w:r w:rsidRPr="00EE3361">
        <w:rPr>
          <w:rFonts w:ascii="inherit" w:hAnsi="inherit"/>
          <w:sz w:val="28"/>
          <w:szCs w:val="28"/>
          <w:bdr w:val="none" w:sz="0" w:space="0" w:color="auto" w:frame="1"/>
        </w:rPr>
        <w:t>-19 qua hệ thống truyền thanh nội bộ và các trang mạng facebook, zalo của doanh nghiệp; chủ động mua sắm máy đo thân nhiệt để kiểm tra thân nhiệt cho người lao động, tăng cường dung dịch rửa tay diệt khuẩn, phát khẩu trang miễn phí cho đoàn viên, người lao động sử dụng hàng ngày, tăng cường vệ sinh, khử trùng tiêu độc tất cả bộ phận sản xuất; Thường xuyên nhắc nhở người lao động khi có hiện tượng bất thường hoặc dịch bệnh xảy ra cần thông báo ngay cho cán bộ y tế để được khám, điều trị kịp thời, kiên quyết không để dịch lây lan trong doanh nghiệp. Công tác đảm bảo an toàn vệ sinh thực phẩm trong doanh nghiệp cũng được chú trọng, nhằm tăng cường sức đề kháng cho người lao động.</w:t>
      </w:r>
    </w:p>
    <w:p w:rsidR="00EE3361" w:rsidRPr="00EE3361" w:rsidRDefault="00EE3361" w:rsidP="00EE3361">
      <w:pPr>
        <w:pStyle w:val="NormalWeb"/>
        <w:shd w:val="clear" w:color="auto" w:fill="FFFFFF"/>
        <w:spacing w:before="0" w:beforeAutospacing="0" w:after="0" w:afterAutospacing="0"/>
        <w:ind w:firstLine="709"/>
        <w:jc w:val="both"/>
        <w:textAlignment w:val="baseline"/>
        <w:rPr>
          <w:rFonts w:ascii="Helvetica Neue" w:hAnsi="Helvetica Neue"/>
          <w:sz w:val="28"/>
          <w:szCs w:val="28"/>
        </w:rPr>
      </w:pPr>
      <w:r w:rsidRPr="00EE3361">
        <w:rPr>
          <w:rFonts w:ascii="inherit" w:hAnsi="inherit"/>
          <w:sz w:val="28"/>
          <w:szCs w:val="28"/>
          <w:bdr w:val="none" w:sz="0" w:space="0" w:color="auto" w:frame="1"/>
        </w:rPr>
        <w:t xml:space="preserve">Trước những diễn biến phức tạp của dịch bệnh covid-19, LĐLĐ huyện đã chủ động các giải pháp thông tin, phòng ngừa phù hợp, kịp thời về diễn biến của </w:t>
      </w:r>
      <w:r w:rsidRPr="00EE3361">
        <w:rPr>
          <w:rFonts w:ascii="inherit" w:hAnsi="inherit"/>
          <w:sz w:val="28"/>
          <w:szCs w:val="28"/>
          <w:bdr w:val="none" w:sz="0" w:space="0" w:color="auto" w:frame="1"/>
        </w:rPr>
        <w:lastRenderedPageBreak/>
        <w:t xml:space="preserve">đại dịch bệnh </w:t>
      </w:r>
      <w:r w:rsidR="002B1EAB" w:rsidRPr="00EE3361">
        <w:rPr>
          <w:rFonts w:ascii="inherit" w:hAnsi="inherit"/>
          <w:sz w:val="28"/>
          <w:szCs w:val="28"/>
          <w:bdr w:val="none" w:sz="0" w:space="0" w:color="auto" w:frame="1"/>
        </w:rPr>
        <w:t>Covid</w:t>
      </w:r>
      <w:r w:rsidRPr="00EE3361">
        <w:rPr>
          <w:rFonts w:ascii="inherit" w:hAnsi="inherit"/>
          <w:sz w:val="28"/>
          <w:szCs w:val="28"/>
          <w:bdr w:val="none" w:sz="0" w:space="0" w:color="auto" w:frame="1"/>
        </w:rPr>
        <w:t>-19. Phối hợp chặt chẽ với các cơ quan, đơn vị, doanh nghiệp nắm tình hình sản xuất của doanh nghiệp, trao đổi thông tin, giải quyết những vấn đề liên quan đến quan hệ lao động và thường xuyên báo cáo về LĐLĐ tỉnh theo quy định.</w:t>
      </w:r>
    </w:p>
    <w:p w:rsidR="004571FB" w:rsidRDefault="004571FB" w:rsidP="004571FB">
      <w:pPr>
        <w:ind w:firstLine="720"/>
        <w:jc w:val="both"/>
        <w:rPr>
          <w:rFonts w:ascii="Times New Roman" w:hAnsi="Times New Roman"/>
          <w:lang w:val="en-US"/>
        </w:rPr>
      </w:pPr>
      <w:r w:rsidRPr="00EE3361">
        <w:rPr>
          <w:rFonts w:ascii="Times New Roman" w:hAnsi="Times New Roman"/>
          <w:lang w:val="en-US"/>
        </w:rPr>
        <w:t>P</w:t>
      </w:r>
      <w:r w:rsidRPr="00EE3361">
        <w:rPr>
          <w:rFonts w:ascii="Times New Roman" w:hAnsi="Times New Roman"/>
        </w:rPr>
        <w:t xml:space="preserve">hối hợp cùng </w:t>
      </w:r>
      <w:r w:rsidRPr="00EE3361">
        <w:rPr>
          <w:rFonts w:ascii="Times New Roman" w:hAnsi="Times New Roman"/>
          <w:lang w:val="en-US"/>
        </w:rPr>
        <w:t>các cơ quan ban ngàn</w:t>
      </w:r>
      <w:r>
        <w:rPr>
          <w:rFonts w:ascii="Times New Roman" w:hAnsi="Times New Roman"/>
          <w:lang w:val="en-US"/>
        </w:rPr>
        <w:t>h huyện, UB.MTTQ.VN và các tổ chức chính trị - xã hội huyện</w:t>
      </w:r>
      <w:r>
        <w:rPr>
          <w:rFonts w:ascii="Times New Roman" w:hAnsi="Times New Roman"/>
        </w:rPr>
        <w:t xml:space="preserve"> tổ chức học tập</w:t>
      </w:r>
      <w:r>
        <w:rPr>
          <w:rFonts w:ascii="Times New Roman" w:hAnsi="Times New Roman"/>
          <w:lang w:val="en-US"/>
        </w:rPr>
        <w:t>, tuyên truyền các chỉ thị, nghị</w:t>
      </w:r>
      <w:r>
        <w:rPr>
          <w:rFonts w:ascii="Times New Roman" w:hAnsi="Times New Roman"/>
        </w:rPr>
        <w:t xml:space="preserve"> quyết </w:t>
      </w:r>
      <w:r>
        <w:rPr>
          <w:rFonts w:ascii="Times New Roman" w:hAnsi="Times New Roman"/>
          <w:lang w:val="en-US"/>
        </w:rPr>
        <w:t>của Đảng; các chính sách, pháp luật của Nhà nước, nhất là các chính sách, pháp luật có liên quan trực tiếp đến người lao động. Tuyên truyền kỷ niệm các ngày lễ lớn, những sự kiện chính trị trọng đại của đất nước đến đoàn viên, công nhân, viên chức, lao động</w:t>
      </w:r>
      <w:r>
        <w:rPr>
          <w:rFonts w:ascii="Times New Roman" w:hAnsi="Times New Roman"/>
          <w:bCs/>
        </w:rPr>
        <w:t>...</w:t>
      </w:r>
      <w:r>
        <w:t xml:space="preserve"> </w:t>
      </w:r>
      <w:r>
        <w:rPr>
          <w:rFonts w:ascii="Times New Roman" w:hAnsi="Times New Roman"/>
        </w:rPr>
        <w:t xml:space="preserve">được </w:t>
      </w:r>
      <w:r w:rsidR="00F1104C">
        <w:rPr>
          <w:rFonts w:ascii="Times New Roman" w:hAnsi="Times New Roman"/>
          <w:bCs/>
          <w:lang w:val="nl-NL"/>
        </w:rPr>
        <w:t>494</w:t>
      </w:r>
      <w:r>
        <w:rPr>
          <w:rFonts w:ascii="Times New Roman" w:hAnsi="Times New Roman"/>
          <w:bCs/>
          <w:color w:val="000000"/>
          <w:lang w:val="en-US"/>
        </w:rPr>
        <w:t xml:space="preserve"> </w:t>
      </w:r>
      <w:r>
        <w:rPr>
          <w:rFonts w:ascii="Times New Roman" w:hAnsi="Times New Roman"/>
          <w:bCs/>
        </w:rPr>
        <w:t xml:space="preserve">cuộc với </w:t>
      </w:r>
      <w:r>
        <w:rPr>
          <w:rFonts w:ascii="Times New Roman" w:hAnsi="Times New Roman"/>
          <w:bCs/>
          <w:lang w:val="en-US"/>
        </w:rPr>
        <w:t>5</w:t>
      </w:r>
      <w:r w:rsidR="00F1104C">
        <w:rPr>
          <w:rFonts w:ascii="Times New Roman" w:hAnsi="Times New Roman"/>
          <w:bCs/>
          <w:lang w:val="en-US"/>
        </w:rPr>
        <w:t>0</w:t>
      </w:r>
      <w:r>
        <w:rPr>
          <w:rFonts w:ascii="Times New Roman" w:hAnsi="Times New Roman"/>
          <w:lang w:val="en-US"/>
        </w:rPr>
        <w:t>.</w:t>
      </w:r>
      <w:r w:rsidR="00F1104C">
        <w:rPr>
          <w:rFonts w:ascii="Times New Roman" w:hAnsi="Times New Roman"/>
          <w:lang w:val="en-US"/>
        </w:rPr>
        <w:t>396</w:t>
      </w:r>
      <w:r>
        <w:rPr>
          <w:rFonts w:ascii="Times New Roman" w:hAnsi="Times New Roman"/>
        </w:rPr>
        <w:t xml:space="preserve"> lượt </w:t>
      </w:r>
      <w:r>
        <w:rPr>
          <w:rFonts w:ascii="Times New Roman" w:hAnsi="Times New Roman"/>
          <w:lang w:val="nl-NL"/>
        </w:rPr>
        <w:t>cán bộ, công chức, viên chức, lao động tham dự (kèm theo phụ lục 2).</w:t>
      </w:r>
    </w:p>
    <w:p w:rsidR="004571FB" w:rsidRDefault="004571FB" w:rsidP="004571FB">
      <w:pPr>
        <w:pStyle w:val="BodyText"/>
        <w:spacing w:after="0"/>
        <w:ind w:firstLine="720"/>
        <w:jc w:val="both"/>
        <w:rPr>
          <w:rFonts w:ascii="Times New Roman" w:hAnsi="Times New Roman"/>
          <w:lang w:val="nl-NL"/>
        </w:rPr>
      </w:pPr>
      <w:r>
        <w:rPr>
          <w:rFonts w:ascii="Times New Roman" w:hAnsi="Times New Roman"/>
          <w:lang w:val="en-US"/>
        </w:rPr>
        <w:t xml:space="preserve">Ban Thường vụ </w:t>
      </w:r>
      <w:r>
        <w:rPr>
          <w:rFonts w:ascii="Times New Roman" w:hAnsi="Times New Roman"/>
        </w:rPr>
        <w:t xml:space="preserve">LĐLĐ huyện </w:t>
      </w:r>
      <w:r>
        <w:rPr>
          <w:rFonts w:ascii="Times New Roman" w:hAnsi="Times New Roman"/>
          <w:lang w:val="en-US"/>
        </w:rPr>
        <w:t xml:space="preserve">tiếp tục triển khai, quán triệt Nghị quyết </w:t>
      </w:r>
      <w:r>
        <w:rPr>
          <w:rFonts w:ascii="Times New Roman" w:hAnsi="Times New Roman"/>
          <w:lang w:val="nl-NL"/>
        </w:rPr>
        <w:t xml:space="preserve">Đại hội Công đoàn Việt Nam lần thứ XII, Đại hội IX Công đoàn tỉnh Tây Ninh, Đại hội IX Công đoàn huyện Dương Minh Châu </w:t>
      </w:r>
      <w:r>
        <w:rPr>
          <w:rFonts w:ascii="Times New Roman" w:hAnsi="Times New Roman"/>
        </w:rPr>
        <w:t>trong cán bộ công đoàn, Ủy viên Ban Chấp hành, Ủy viên UBKT LĐLĐ huyện được 0</w:t>
      </w:r>
      <w:r>
        <w:rPr>
          <w:rFonts w:ascii="Times New Roman" w:hAnsi="Times New Roman"/>
          <w:lang w:val="en-US"/>
        </w:rPr>
        <w:t>2</w:t>
      </w:r>
      <w:r>
        <w:rPr>
          <w:rFonts w:ascii="Times New Roman" w:hAnsi="Times New Roman"/>
        </w:rPr>
        <w:t xml:space="preserve"> cuộc có hơn 150 cán bộ công đoàn tham dự. Ngoài ra, có </w:t>
      </w:r>
      <w:r>
        <w:rPr>
          <w:rFonts w:ascii="Times New Roman" w:hAnsi="Times New Roman"/>
          <w:lang w:val="en-US"/>
        </w:rPr>
        <w:t xml:space="preserve">99 </w:t>
      </w:r>
      <w:r>
        <w:rPr>
          <w:rFonts w:ascii="Times New Roman" w:hAnsi="Times New Roman"/>
        </w:rPr>
        <w:t>Công đoàn cơ sở triển khai Nghị quyết Đại hội Công đoàn đến 1</w:t>
      </w:r>
      <w:r>
        <w:rPr>
          <w:rFonts w:ascii="Times New Roman" w:hAnsi="Times New Roman"/>
          <w:lang w:val="en-US"/>
        </w:rPr>
        <w:t>2</w:t>
      </w:r>
      <w:r>
        <w:rPr>
          <w:rFonts w:ascii="Times New Roman" w:hAnsi="Times New Roman"/>
        </w:rPr>
        <w:t xml:space="preserve">.425 đoàn viên tham dự. </w:t>
      </w:r>
      <w:r>
        <w:rPr>
          <w:rFonts w:ascii="Times New Roman" w:hAnsi="Times New Roman"/>
          <w:lang w:val="en-US"/>
        </w:rPr>
        <w:t xml:space="preserve">Chỉ đạo các Công đoàn cơ sở xây dựng kế hoạch, chương trình hành động thực hiện nghị quyết </w:t>
      </w:r>
      <w:r>
        <w:rPr>
          <w:rFonts w:ascii="Times New Roman" w:hAnsi="Times New Roman"/>
          <w:lang w:val="nl-NL"/>
        </w:rPr>
        <w:t>Đại hội IX Công đoàn tỉnh Tây Ninh, Đại hội IX Công đoàn huyện, Đại hội công đoàn cấp mình phù hợp với đặc điểm tình hình và nhiệm vụ chính trị tại địa phương, đơn vị mình.</w:t>
      </w:r>
    </w:p>
    <w:p w:rsidR="004571FB" w:rsidRDefault="004571FB" w:rsidP="004571FB">
      <w:pPr>
        <w:ind w:firstLine="720"/>
        <w:jc w:val="both"/>
        <w:rPr>
          <w:rFonts w:ascii="Times New Roman" w:hAnsi="Times New Roman"/>
          <w:lang w:val="en-US"/>
        </w:rPr>
      </w:pPr>
      <w:r>
        <w:rPr>
          <w:rFonts w:ascii="Times New Roman" w:hAnsi="Times New Roman"/>
          <w:lang w:val="en-US"/>
        </w:rPr>
        <w:t xml:space="preserve">Chấp hành Chỉ thị số: </w:t>
      </w:r>
      <w:r>
        <w:rPr>
          <w:rFonts w:ascii="Times New Roman" w:hAnsi="Times New Roman"/>
          <w:bCs/>
          <w:lang w:val="pt-BR"/>
        </w:rPr>
        <w:t>16/CT-TTg, ngày 31/3/2020 của Thủ Tướng Chính phủ</w:t>
      </w:r>
      <w:r>
        <w:rPr>
          <w:rFonts w:ascii="Times New Roman" w:hAnsi="Times New Roman"/>
          <w:lang w:val="en-US"/>
        </w:rPr>
        <w:t xml:space="preserve">, Ban Thường vụ Liên đoàn lao động huyện không tổ chức họp giao ban định kỳ, nên việc tuyên truyền văn bản cấp trên và các văn bản chỉ đạo, lãnh đạo Công đoàn cơ sở được triển khai bằng hình thức đăng văn bản trên trang Web của LĐLĐ huyện, trên zalo nhằm để tuyên truyền, định hướng cho cán bộ công đoàn và tháo gở những khó khăn, vướng mắc trong quá trình hoạt động của Công đoàn cơ sở. </w:t>
      </w:r>
    </w:p>
    <w:p w:rsidR="004571FB" w:rsidRDefault="004571FB" w:rsidP="004571FB">
      <w:pPr>
        <w:ind w:firstLine="720"/>
        <w:jc w:val="both"/>
        <w:rPr>
          <w:rFonts w:ascii="Times New Roman" w:hAnsi="Times New Roman"/>
          <w:lang w:val="en-US"/>
        </w:rPr>
      </w:pPr>
      <w:r>
        <w:rPr>
          <w:rFonts w:ascii="Times New Roman" w:hAnsi="Times New Roman"/>
          <w:b/>
          <w:lang w:val="en-US"/>
        </w:rPr>
        <w:t xml:space="preserve">4. </w:t>
      </w:r>
      <w:r>
        <w:rPr>
          <w:rFonts w:ascii="Times New Roman" w:hAnsi="Times New Roman"/>
          <w:b/>
        </w:rPr>
        <w:t xml:space="preserve">Công tác chăm lo </w:t>
      </w:r>
      <w:r>
        <w:rPr>
          <w:rFonts w:ascii="Times New Roman" w:hAnsi="Times New Roman"/>
          <w:b/>
          <w:lang w:val="en-US"/>
        </w:rPr>
        <w:t>cho đoàn viên, thực hiện nhiệm vụ bảo vệ quyền và lợi ích hợp pháp chính đáng cho đoàn viên, người lao động</w:t>
      </w:r>
      <w:r>
        <w:rPr>
          <w:rFonts w:ascii="Times New Roman" w:hAnsi="Times New Roman"/>
        </w:rPr>
        <w:t xml:space="preserve"> </w:t>
      </w:r>
    </w:p>
    <w:p w:rsidR="004571FB" w:rsidRDefault="004571FB" w:rsidP="004571FB">
      <w:pPr>
        <w:ind w:firstLine="720"/>
        <w:jc w:val="both"/>
        <w:rPr>
          <w:rFonts w:ascii="Times New Roman" w:hAnsi="Times New Roman"/>
        </w:rPr>
      </w:pPr>
      <w:r>
        <w:rPr>
          <w:rFonts w:ascii="Times New Roman" w:hAnsi="Times New Roman"/>
        </w:rPr>
        <w:t>- Các CĐCS phối hợp với thủ trưởng cơ quan tổ chức Hội nghị cán bộ công chức năm 202</w:t>
      </w:r>
      <w:r w:rsidR="002B1EAB">
        <w:rPr>
          <w:rFonts w:ascii="Times New Roman" w:hAnsi="Times New Roman"/>
          <w:lang w:val="en-US"/>
        </w:rPr>
        <w:t>0</w:t>
      </w:r>
      <w:r>
        <w:rPr>
          <w:rFonts w:ascii="Times New Roman" w:hAnsi="Times New Roman"/>
        </w:rPr>
        <w:t xml:space="preserve"> được 40/40 đơn vị (CĐCS trường học tổ chức Hội nghị cán bộ công chức theo năm học). Hội nghị Người lao động </w:t>
      </w:r>
      <w:r>
        <w:rPr>
          <w:rFonts w:ascii="Times New Roman" w:hAnsi="Times New Roman"/>
          <w:lang w:val="en-US"/>
        </w:rPr>
        <w:t>18</w:t>
      </w:r>
      <w:r>
        <w:rPr>
          <w:rFonts w:ascii="Times New Roman" w:hAnsi="Times New Roman"/>
        </w:rPr>
        <w:t>/18 doanh nghiệp</w:t>
      </w:r>
      <w:r>
        <w:rPr>
          <w:rFonts w:ascii="Times New Roman" w:hAnsi="Times New Roman"/>
          <w:lang w:val="en-US"/>
        </w:rPr>
        <w:t xml:space="preserve"> đủ điều kiện (đạt 100% chỉ tiêu tỉnh giao)</w:t>
      </w:r>
      <w:r>
        <w:rPr>
          <w:rFonts w:ascii="Times New Roman" w:hAnsi="Times New Roman"/>
        </w:rPr>
        <w:t>.</w:t>
      </w:r>
    </w:p>
    <w:p w:rsidR="004571FB" w:rsidRDefault="004571FB" w:rsidP="004571FB">
      <w:pPr>
        <w:ind w:firstLine="720"/>
        <w:jc w:val="both"/>
        <w:rPr>
          <w:rFonts w:ascii="Times New Roman" w:hAnsi="Times New Roman"/>
        </w:rPr>
      </w:pPr>
      <w:r>
        <w:rPr>
          <w:rFonts w:ascii="Times New Roman" w:hAnsi="Times New Roman"/>
        </w:rPr>
        <w:t>- Các cơ quan và doanh nghiệp tham gia đóng BHXH, BHYT đầy đủ, đúng thời gian theo quy định.</w:t>
      </w:r>
    </w:p>
    <w:p w:rsidR="008C4400" w:rsidRDefault="008C4400" w:rsidP="008C4400">
      <w:pPr>
        <w:tabs>
          <w:tab w:val="left" w:pos="540"/>
        </w:tabs>
        <w:spacing w:before="120" w:after="120"/>
        <w:ind w:firstLine="720"/>
        <w:jc w:val="both"/>
        <w:rPr>
          <w:rFonts w:ascii="Times New Roman" w:hAnsi="Times New Roman"/>
        </w:rPr>
      </w:pPr>
      <w:r>
        <w:rPr>
          <w:rFonts w:ascii="Times New Roman" w:hAnsi="Times New Roman"/>
        </w:rPr>
        <w:t>- Liên đoàn Lao động huyện tổ chức “Tết sum vầy - Kết nối yêu thương” có hơn 166 CBCCVCLĐ tham dự. Đã trao tặng 230 phần quà (trong đó 60 của tỉnh, 170 của huyện) tổng trị giá 145.000.000 đồng.</w:t>
      </w:r>
    </w:p>
    <w:p w:rsidR="008C4400" w:rsidRPr="008C4400" w:rsidRDefault="008C4400" w:rsidP="008C4400">
      <w:pPr>
        <w:spacing w:before="120" w:after="120"/>
        <w:ind w:firstLine="709"/>
        <w:jc w:val="both"/>
        <w:rPr>
          <w:rFonts w:ascii="Times New Roman" w:hAnsi="Times New Roman"/>
        </w:rPr>
      </w:pPr>
      <w:r>
        <w:rPr>
          <w:rFonts w:ascii="Times New Roman" w:hAnsi="Times New Roman"/>
          <w:lang w:val="en-US"/>
        </w:rPr>
        <w:t xml:space="preserve">- </w:t>
      </w:r>
      <w:r w:rsidRPr="008C4400">
        <w:rPr>
          <w:rFonts w:ascii="Times New Roman" w:hAnsi="Times New Roman"/>
        </w:rPr>
        <w:t>Các CĐ</w:t>
      </w:r>
      <w:r w:rsidRPr="008C4400">
        <w:rPr>
          <w:rFonts w:ascii="Times New Roman" w:hAnsi="Times New Roman" w:cs="VNI-Times"/>
        </w:rPr>
        <w:t>CS ph</w:t>
      </w:r>
      <w:r w:rsidRPr="008C4400">
        <w:rPr>
          <w:rFonts w:ascii="Times New Roman" w:hAnsi="Times New Roman"/>
        </w:rPr>
        <w:t>ố</w:t>
      </w:r>
      <w:r w:rsidRPr="008C4400">
        <w:rPr>
          <w:rFonts w:ascii="Times New Roman" w:hAnsi="Times New Roman" w:cs="VNI-Times"/>
        </w:rPr>
        <w:t>i h</w:t>
      </w:r>
      <w:r w:rsidRPr="008C4400">
        <w:rPr>
          <w:rFonts w:ascii="Times New Roman" w:hAnsi="Times New Roman"/>
        </w:rPr>
        <w:t>ợ</w:t>
      </w:r>
      <w:r w:rsidRPr="008C4400">
        <w:rPr>
          <w:rFonts w:ascii="Times New Roman" w:hAnsi="Times New Roman" w:cs="VNI-Times"/>
        </w:rPr>
        <w:t>p t</w:t>
      </w:r>
      <w:r w:rsidRPr="008C4400">
        <w:rPr>
          <w:rFonts w:ascii="Times New Roman" w:hAnsi="Times New Roman"/>
        </w:rPr>
        <w:t>ổ</w:t>
      </w:r>
      <w:r w:rsidRPr="008C4400">
        <w:rPr>
          <w:rFonts w:ascii="Times New Roman" w:hAnsi="Times New Roman" w:cs="VNI-Times"/>
        </w:rPr>
        <w:t xml:space="preserve"> ch</w:t>
      </w:r>
      <w:r w:rsidRPr="008C4400">
        <w:rPr>
          <w:rFonts w:ascii="Times New Roman" w:hAnsi="Times New Roman"/>
        </w:rPr>
        <w:t>ứ</w:t>
      </w:r>
      <w:r w:rsidRPr="008C4400">
        <w:rPr>
          <w:rFonts w:ascii="Times New Roman" w:hAnsi="Times New Roman" w:cs="VNI-Times"/>
        </w:rPr>
        <w:t>c các ho</w:t>
      </w:r>
      <w:r w:rsidRPr="008C4400">
        <w:rPr>
          <w:rFonts w:ascii="Times New Roman" w:hAnsi="Times New Roman"/>
        </w:rPr>
        <w:t>ạ</w:t>
      </w:r>
      <w:r w:rsidRPr="008C4400">
        <w:rPr>
          <w:rFonts w:ascii="Times New Roman" w:hAnsi="Times New Roman" w:cs="VNI-Times"/>
        </w:rPr>
        <w:t>t đ</w:t>
      </w:r>
      <w:r w:rsidRPr="008C4400">
        <w:rPr>
          <w:rFonts w:ascii="Times New Roman" w:hAnsi="Times New Roman"/>
        </w:rPr>
        <w:t>ộ</w:t>
      </w:r>
      <w:r w:rsidRPr="008C4400">
        <w:rPr>
          <w:rFonts w:ascii="Times New Roman" w:hAnsi="Times New Roman" w:cs="VNI-Times"/>
        </w:rPr>
        <w:t>ng ch</w:t>
      </w:r>
      <w:r w:rsidRPr="008C4400">
        <w:rPr>
          <w:rFonts w:ascii="Times New Roman" w:hAnsi="Times New Roman"/>
        </w:rPr>
        <w:t>ă</w:t>
      </w:r>
      <w:r w:rsidRPr="008C4400">
        <w:rPr>
          <w:rFonts w:ascii="Times New Roman" w:hAnsi="Times New Roman" w:cs="VNI-Times"/>
        </w:rPr>
        <w:t>m lo cho CBCCVCL</w:t>
      </w:r>
      <w:r w:rsidRPr="008C4400">
        <w:rPr>
          <w:rFonts w:ascii="Times New Roman" w:hAnsi="Times New Roman"/>
        </w:rPr>
        <w:t>Đ</w:t>
      </w:r>
      <w:r w:rsidRPr="008C4400">
        <w:rPr>
          <w:rFonts w:ascii="Times New Roman" w:hAnsi="Times New Roman" w:cs="VNI-Times"/>
        </w:rPr>
        <w:t xml:space="preserve"> nhân d</w:t>
      </w:r>
      <w:r w:rsidRPr="008C4400">
        <w:rPr>
          <w:rFonts w:ascii="Times New Roman" w:hAnsi="Times New Roman"/>
        </w:rPr>
        <w:t>ị</w:t>
      </w:r>
      <w:r w:rsidRPr="008C4400">
        <w:rPr>
          <w:rFonts w:ascii="Times New Roman" w:hAnsi="Times New Roman" w:cs="VNI-Times"/>
        </w:rPr>
        <w:t>p T</w:t>
      </w:r>
      <w:r w:rsidRPr="008C4400">
        <w:rPr>
          <w:rFonts w:ascii="Times New Roman" w:hAnsi="Times New Roman"/>
        </w:rPr>
        <w:t>ế</w:t>
      </w:r>
      <w:r w:rsidRPr="008C4400">
        <w:rPr>
          <w:rFonts w:ascii="Times New Roman" w:hAnsi="Times New Roman" w:cs="VNI-Times"/>
        </w:rPr>
        <w:t xml:space="preserve">t Nguyên đán Tân </w:t>
      </w:r>
      <w:r w:rsidRPr="008C4400">
        <w:rPr>
          <w:rFonts w:ascii="Times New Roman" w:hAnsi="Times New Roman"/>
        </w:rPr>
        <w:t>Sửu năm 2021 đã trao 11.074 phân quà tổng trị giá 2,9 tỷ.</w:t>
      </w:r>
    </w:p>
    <w:p w:rsidR="004571FB" w:rsidRDefault="008C4400" w:rsidP="008C4400">
      <w:pPr>
        <w:ind w:firstLine="709"/>
        <w:jc w:val="both"/>
        <w:rPr>
          <w:rFonts w:ascii="Times New Roman" w:hAnsi="Times New Roman"/>
        </w:rPr>
      </w:pPr>
      <w:r>
        <w:rPr>
          <w:rFonts w:ascii="Times New Roman" w:hAnsi="Times New Roman"/>
          <w:lang w:val="en-US"/>
        </w:rPr>
        <w:lastRenderedPageBreak/>
        <w:t xml:space="preserve">- </w:t>
      </w:r>
      <w:r w:rsidR="004571FB">
        <w:rPr>
          <w:rFonts w:ascii="Times New Roman" w:hAnsi="Times New Roman"/>
        </w:rPr>
        <w:t>Các Công đoàn cơ sở phối hợp với thủ trưởng cơ quan, đơn vị thực hiện chi trả lương tháng 01/202</w:t>
      </w:r>
      <w:r>
        <w:rPr>
          <w:rFonts w:ascii="Times New Roman" w:hAnsi="Times New Roman"/>
          <w:lang w:val="en-US"/>
        </w:rPr>
        <w:t>1</w:t>
      </w:r>
      <w:r w:rsidR="004571FB">
        <w:rPr>
          <w:rFonts w:ascii="Times New Roman" w:hAnsi="Times New Roman"/>
        </w:rPr>
        <w:t xml:space="preserve"> đầy đủ, kịp thời. Riêng các công đoàn cơ sở khối doanh nghiệp thực hiện mức lương theo</w:t>
      </w:r>
      <w:r w:rsidR="004571FB">
        <w:rPr>
          <w:rFonts w:ascii="Times New Roman" w:hAnsi="Times New Roman"/>
          <w:b/>
          <w:color w:val="000000"/>
        </w:rPr>
        <w:t xml:space="preserve"> </w:t>
      </w:r>
      <w:r w:rsidR="004571FB">
        <w:rPr>
          <w:rFonts w:ascii="Times New Roman" w:hAnsi="Times New Roman"/>
          <w:color w:val="000000"/>
        </w:rPr>
        <w:t>Nghị định số</w:t>
      </w:r>
      <w:r w:rsidR="004571FB">
        <w:rPr>
          <w:rFonts w:ascii="Times New Roman" w:hAnsi="Times New Roman"/>
          <w:color w:val="000000"/>
          <w:lang w:val="en-US"/>
        </w:rPr>
        <w:t>:</w:t>
      </w:r>
      <w:r w:rsidR="004571FB">
        <w:rPr>
          <w:rFonts w:ascii="Times New Roman" w:hAnsi="Times New Roman"/>
          <w:color w:val="000000"/>
        </w:rPr>
        <w:t xml:space="preserve"> 157/2018/NĐ-CP ngày 16/11/2018 của Chính phủ</w:t>
      </w:r>
      <w:r w:rsidR="004571FB">
        <w:rPr>
          <w:rFonts w:ascii="Times New Roman" w:hAnsi="Times New Roman"/>
        </w:rPr>
        <w:t xml:space="preserve"> đầy đủ, kịp thời và phối hợp với chủ doanh ngiệp thực hiện lương tháng 13 cho công nhân lao động đầy đủ.</w:t>
      </w:r>
    </w:p>
    <w:p w:rsidR="004571FB" w:rsidRDefault="004571FB" w:rsidP="004571FB">
      <w:pPr>
        <w:ind w:firstLine="633"/>
        <w:jc w:val="both"/>
        <w:rPr>
          <w:rFonts w:ascii="Times New Roman" w:hAnsi="Times New Roman"/>
        </w:rPr>
      </w:pPr>
      <w:r>
        <w:rPr>
          <w:rFonts w:ascii="Times New Roman" w:hAnsi="Times New Roman"/>
        </w:rPr>
        <w:t>- Các công đoàn cơ sở cơ quan huyện, xã, thị trấn phối hợp tổ chức các hoạt động văn hóa, văn nghệ, thể dục thể thao mừng Đảng, mừng Xuân như: Thi Karaoke, biễu diễn văn nghệ, thi nấu bánh tét…</w:t>
      </w:r>
    </w:p>
    <w:p w:rsidR="004571FB" w:rsidRDefault="004571FB" w:rsidP="004571FB">
      <w:pPr>
        <w:ind w:firstLine="720"/>
        <w:jc w:val="both"/>
        <w:rPr>
          <w:rFonts w:ascii="Times New Roman" w:hAnsi="Times New Roman"/>
        </w:rPr>
      </w:pPr>
      <w:r>
        <w:rPr>
          <w:rFonts w:ascii="Times New Roman" w:hAnsi="Times New Roman"/>
        </w:rPr>
        <w:t xml:space="preserve">- Trong </w:t>
      </w:r>
      <w:r>
        <w:rPr>
          <w:rFonts w:ascii="Times New Roman" w:hAnsi="Times New Roman"/>
          <w:lang w:val="en-US"/>
        </w:rPr>
        <w:t>6 tháng đầu năm</w:t>
      </w:r>
      <w:r>
        <w:rPr>
          <w:rFonts w:ascii="Times New Roman" w:hAnsi="Times New Roman"/>
        </w:rPr>
        <w:t xml:space="preserve"> các CĐCS đã tổ chức thăm hỏi </w:t>
      </w:r>
      <w:r w:rsidR="00135934">
        <w:rPr>
          <w:rFonts w:ascii="Times New Roman" w:hAnsi="Times New Roman"/>
          <w:lang w:val="en-US"/>
        </w:rPr>
        <w:t>191</w:t>
      </w:r>
      <w:r>
        <w:rPr>
          <w:rFonts w:ascii="Times New Roman" w:hAnsi="Times New Roman"/>
        </w:rPr>
        <w:t xml:space="preserve"> người số tiền thăm hỏi </w:t>
      </w:r>
      <w:r w:rsidR="00135934">
        <w:rPr>
          <w:lang w:val="en-US"/>
        </w:rPr>
        <w:t>34.400</w:t>
      </w:r>
      <w:r>
        <w:t>.000</w:t>
      </w:r>
      <w:r>
        <w:rPr>
          <w:rFonts w:ascii="Times New Roman" w:hAnsi="Times New Roman"/>
          <w:lang w:val="en-US"/>
        </w:rPr>
        <w:t>đ</w:t>
      </w:r>
      <w:r>
        <w:rPr>
          <w:rFonts w:ascii="Times New Roman" w:hAnsi="Times New Roman"/>
        </w:rPr>
        <w:t xml:space="preserve">. 01 đoàn viên CĐCS Văn phòng Huyện ủy nhận nuôi dưỡng 01 nạn nhân nhiễm chất độc da cam số tiền 300.000đ/tháng/người. Các CĐCS phối hợp cùng với cơ quan nhận phụng dưỡng 7 mẹ VNAH, mỗi mẹ 1.000.000đ/tháng. </w:t>
      </w:r>
    </w:p>
    <w:p w:rsidR="004571FB" w:rsidRDefault="004571FB" w:rsidP="004571FB">
      <w:pPr>
        <w:ind w:firstLine="720"/>
        <w:jc w:val="both"/>
        <w:rPr>
          <w:rFonts w:ascii="Times New Roman" w:hAnsi="Times New Roman"/>
        </w:rPr>
      </w:pPr>
      <w:r>
        <w:rPr>
          <w:rFonts w:ascii="Times New Roman" w:hAnsi="Times New Roman"/>
        </w:rPr>
        <w:t xml:space="preserve">- Các CĐCS thực hiện góp vốn không tính lãi được </w:t>
      </w:r>
      <w:r w:rsidR="00135934">
        <w:rPr>
          <w:rFonts w:ascii="Times New Roman" w:hAnsi="Times New Roman"/>
          <w:lang w:val="en-US"/>
        </w:rPr>
        <w:t>747</w:t>
      </w:r>
      <w:r>
        <w:rPr>
          <w:rFonts w:ascii="Times New Roman" w:hAnsi="Times New Roman"/>
        </w:rPr>
        <w:t xml:space="preserve"> người nhận vốn với tổng kinh phí là </w:t>
      </w:r>
      <w:r w:rsidR="00135934">
        <w:rPr>
          <w:rFonts w:ascii="Times New Roman" w:hAnsi="Times New Roman"/>
          <w:lang w:val="en-US"/>
        </w:rPr>
        <w:t>842.000</w:t>
      </w:r>
      <w:r>
        <w:rPr>
          <w:rFonts w:ascii="Times New Roman" w:hAnsi="Times New Roman"/>
        </w:rPr>
        <w:t xml:space="preserve">.000đ. Tổ chức sinh nhật cho </w:t>
      </w:r>
      <w:r w:rsidR="00135934">
        <w:rPr>
          <w:rFonts w:ascii="Times New Roman" w:hAnsi="Times New Roman"/>
          <w:lang w:val="en-US"/>
        </w:rPr>
        <w:t>2.187</w:t>
      </w:r>
      <w:r>
        <w:rPr>
          <w:rFonts w:ascii="Times New Roman" w:hAnsi="Times New Roman"/>
        </w:rPr>
        <w:t xml:space="preserve"> đoàn viên, tổng chi phí: </w:t>
      </w:r>
      <w:r w:rsidR="00135934">
        <w:rPr>
          <w:rFonts w:ascii="Times New Roman" w:hAnsi="Times New Roman"/>
          <w:lang w:val="en-US"/>
        </w:rPr>
        <w:t>305.603.300</w:t>
      </w:r>
      <w:r>
        <w:rPr>
          <w:rFonts w:ascii="Times New Roman" w:hAnsi="Times New Roman"/>
        </w:rPr>
        <w:t xml:space="preserve"> đồng (trong đó số lượng nữ là </w:t>
      </w:r>
      <w:r w:rsidR="00135934">
        <w:rPr>
          <w:rFonts w:ascii="Times New Roman" w:hAnsi="Times New Roman"/>
          <w:lang w:val="en-US"/>
        </w:rPr>
        <w:t xml:space="preserve">720 </w:t>
      </w:r>
      <w:r>
        <w:rPr>
          <w:rFonts w:ascii="Times New Roman" w:hAnsi="Times New Roman"/>
        </w:rPr>
        <w:t>phần).</w:t>
      </w:r>
    </w:p>
    <w:p w:rsidR="00135934" w:rsidRDefault="004571FB" w:rsidP="004571FB">
      <w:pPr>
        <w:ind w:firstLine="720"/>
        <w:jc w:val="both"/>
        <w:rPr>
          <w:rFonts w:ascii="Times New Roman" w:hAnsi="Times New Roman"/>
          <w:lang w:val="en-US"/>
        </w:rPr>
      </w:pPr>
      <w:r>
        <w:rPr>
          <w:rFonts w:ascii="Times New Roman" w:hAnsi="Times New Roman"/>
          <w:lang w:val="en-US"/>
        </w:rPr>
        <w:t xml:space="preserve">Ban Thường vụ LĐLĐ huyện vận động </w:t>
      </w:r>
      <w:r w:rsidR="00135934">
        <w:rPr>
          <w:rFonts w:ascii="Times New Roman" w:hAnsi="Times New Roman"/>
          <w:lang w:val="en-US"/>
        </w:rPr>
        <w:t>ủng hộ chốt Biên phòng trong thực hiện nhiệm vụ phòng, chống dịch Covid-19 với tổng số tiền 11</w:t>
      </w:r>
      <w:r w:rsidR="00DA2C2D">
        <w:rPr>
          <w:rFonts w:ascii="Times New Roman" w:hAnsi="Times New Roman"/>
          <w:lang w:val="en-US"/>
        </w:rPr>
        <w:t>2</w:t>
      </w:r>
      <w:r w:rsidR="00135934">
        <w:rPr>
          <w:rFonts w:ascii="Times New Roman" w:hAnsi="Times New Roman"/>
          <w:lang w:val="en-US"/>
        </w:rPr>
        <w:t>.735.000 đồng</w:t>
      </w:r>
      <w:r>
        <w:rPr>
          <w:rFonts w:ascii="Times New Roman" w:hAnsi="Times New Roman"/>
          <w:lang w:val="en-US"/>
        </w:rPr>
        <w:t xml:space="preserve">. </w:t>
      </w:r>
    </w:p>
    <w:p w:rsidR="00135934" w:rsidRPr="003A3B3D" w:rsidRDefault="00135934" w:rsidP="00135934">
      <w:pPr>
        <w:ind w:firstLine="720"/>
        <w:jc w:val="both"/>
        <w:rPr>
          <w:rFonts w:ascii="Times New Roman" w:hAnsi="Times New Roman"/>
        </w:rPr>
      </w:pPr>
      <w:r>
        <w:rPr>
          <w:rFonts w:ascii="Times New Roman" w:hAnsi="Times New Roman"/>
          <w:bCs/>
          <w:color w:val="000000"/>
        </w:rPr>
        <w:t>CĐCS Công ty TNHH Can Sports Việt Nam</w:t>
      </w:r>
      <w:r w:rsidRPr="00D6642E">
        <w:rPr>
          <w:rFonts w:ascii="Times New Roman" w:hAnsi="Times New Roman"/>
          <w:bCs/>
          <w:color w:val="000000"/>
        </w:rPr>
        <w:t xml:space="preserve"> </w:t>
      </w:r>
      <w:r>
        <w:rPr>
          <w:rFonts w:ascii="Times New Roman" w:hAnsi="Times New Roman"/>
          <w:bCs/>
          <w:color w:val="000000"/>
        </w:rPr>
        <w:t>t</w:t>
      </w:r>
      <w:r w:rsidRPr="00D6642E">
        <w:rPr>
          <w:rFonts w:ascii="Times New Roman" w:hAnsi="Times New Roman"/>
          <w:bCs/>
          <w:color w:val="000000"/>
        </w:rPr>
        <w:t>ặng bánh nhân dịp Noel</w:t>
      </w:r>
      <w:r>
        <w:rPr>
          <w:rFonts w:ascii="Times New Roman" w:hAnsi="Times New Roman"/>
          <w:bCs/>
          <w:color w:val="000000"/>
        </w:rPr>
        <w:t xml:space="preserve"> cho công nhân lao động</w:t>
      </w:r>
      <w:r w:rsidRPr="00D6642E">
        <w:rPr>
          <w:rFonts w:ascii="Times New Roman" w:hAnsi="Times New Roman"/>
          <w:bCs/>
          <w:color w:val="000000"/>
        </w:rPr>
        <w:t>, tổng chi phí: 49.000.000</w:t>
      </w:r>
      <w:r>
        <w:rPr>
          <w:rFonts w:ascii="Times New Roman" w:hAnsi="Times New Roman"/>
          <w:bCs/>
          <w:color w:val="000000"/>
        </w:rPr>
        <w:t>; tặng quà tết cho: 8.531 đoàn viên có hoàn cảnh khó khăn tổng chi phí: 2.647.500.000 đ. Phối hợp với Mobivi và FPT tạo điều kiện cho anh chị em mua hàng trả góp không lãi suất</w:t>
      </w:r>
    </w:p>
    <w:p w:rsidR="004571FB" w:rsidRDefault="004571FB" w:rsidP="004571FB">
      <w:pPr>
        <w:tabs>
          <w:tab w:val="left" w:pos="90"/>
        </w:tabs>
        <w:ind w:firstLine="720"/>
        <w:jc w:val="both"/>
        <w:rPr>
          <w:rFonts w:ascii="Times New Roman" w:hAnsi="Times New Roman"/>
          <w:b/>
          <w:lang w:val="nl-NL"/>
        </w:rPr>
      </w:pPr>
      <w:r>
        <w:rPr>
          <w:rFonts w:ascii="Times New Roman" w:hAnsi="Times New Roman"/>
          <w:b/>
          <w:lang w:val="nl-NL"/>
        </w:rPr>
        <w:t>5. Về tổ chức các phong trào thi đua</w:t>
      </w:r>
    </w:p>
    <w:p w:rsidR="004571FB" w:rsidRDefault="004571FB" w:rsidP="004571FB">
      <w:pPr>
        <w:tabs>
          <w:tab w:val="left" w:pos="90"/>
        </w:tabs>
        <w:ind w:firstLine="720"/>
        <w:jc w:val="both"/>
        <w:rPr>
          <w:rFonts w:ascii="Times New Roman" w:hAnsi="Times New Roman"/>
          <w:lang w:val="nl-NL"/>
        </w:rPr>
      </w:pPr>
      <w:r>
        <w:rPr>
          <w:rFonts w:ascii="Times New Roman" w:hAnsi="Times New Roman"/>
          <w:lang w:val="nl-NL"/>
        </w:rPr>
        <w:t>- Tổ chức Tháng Công nhân năm 202</w:t>
      </w:r>
      <w:r w:rsidR="008619FC">
        <w:rPr>
          <w:rFonts w:ascii="Times New Roman" w:hAnsi="Times New Roman"/>
          <w:lang w:val="nl-NL"/>
        </w:rPr>
        <w:t>1</w:t>
      </w:r>
      <w:r>
        <w:rPr>
          <w:rFonts w:ascii="Times New Roman" w:hAnsi="Times New Roman"/>
          <w:lang w:val="nl-NL"/>
        </w:rPr>
        <w:t xml:space="preserve"> theo Kế hoạch số </w:t>
      </w:r>
      <w:r w:rsidR="008619FC">
        <w:rPr>
          <w:rFonts w:ascii="Times New Roman" w:hAnsi="Times New Roman"/>
          <w:lang w:val="nl-NL"/>
        </w:rPr>
        <w:t>21</w:t>
      </w:r>
      <w:r>
        <w:rPr>
          <w:rFonts w:ascii="Times New Roman" w:hAnsi="Times New Roman"/>
          <w:lang w:val="nl-NL"/>
        </w:rPr>
        <w:t>2/KH-LĐLĐ, ngày 2</w:t>
      </w:r>
      <w:r w:rsidR="008619FC">
        <w:rPr>
          <w:rFonts w:ascii="Times New Roman" w:hAnsi="Times New Roman"/>
          <w:lang w:val="nl-NL"/>
        </w:rPr>
        <w:t>2</w:t>
      </w:r>
      <w:r>
        <w:rPr>
          <w:rFonts w:ascii="Times New Roman" w:hAnsi="Times New Roman"/>
          <w:lang w:val="nl-NL"/>
        </w:rPr>
        <w:t>/3/202</w:t>
      </w:r>
      <w:r w:rsidR="008619FC">
        <w:rPr>
          <w:rFonts w:ascii="Times New Roman" w:hAnsi="Times New Roman"/>
          <w:lang w:val="nl-NL"/>
        </w:rPr>
        <w:t>1</w:t>
      </w:r>
      <w:r>
        <w:rPr>
          <w:rFonts w:ascii="Times New Roman" w:hAnsi="Times New Roman"/>
          <w:lang w:val="nl-NL"/>
        </w:rPr>
        <w:t xml:space="preserve"> của Ban Thường vụ LĐLĐ tỉnh Tây Ninh tổ chức </w:t>
      </w:r>
      <w:r w:rsidR="008619FC">
        <w:rPr>
          <w:rFonts w:ascii="Times New Roman" w:hAnsi="Times New Roman"/>
          <w:lang w:val="nl-NL"/>
        </w:rPr>
        <w:t>“</w:t>
      </w:r>
      <w:r>
        <w:rPr>
          <w:rFonts w:ascii="Times New Roman" w:hAnsi="Times New Roman"/>
          <w:lang w:val="nl-NL"/>
        </w:rPr>
        <w:t>Tháng Công nhân</w:t>
      </w:r>
      <w:r w:rsidR="008619FC">
        <w:rPr>
          <w:rFonts w:ascii="Times New Roman" w:hAnsi="Times New Roman"/>
          <w:lang w:val="nl-NL"/>
        </w:rPr>
        <w:t>” va “Tháng hành động về An toàn, vệ sinh lao động”</w:t>
      </w:r>
      <w:r>
        <w:rPr>
          <w:rFonts w:ascii="Times New Roman" w:hAnsi="Times New Roman"/>
          <w:lang w:val="nl-NL"/>
        </w:rPr>
        <w:t xml:space="preserve"> với chủ đề “</w:t>
      </w:r>
      <w:r w:rsidR="008619FC">
        <w:rPr>
          <w:rFonts w:ascii="Times New Roman" w:hAnsi="Times New Roman"/>
          <w:lang w:val="nl-NL"/>
        </w:rPr>
        <w:t>Đoàn kết, sáng tạo, vượt khó, phát triển</w:t>
      </w:r>
      <w:r>
        <w:rPr>
          <w:rFonts w:ascii="Times New Roman" w:hAnsi="Times New Roman"/>
          <w:lang w:val="nl-NL"/>
        </w:rPr>
        <w:t>”</w:t>
      </w:r>
      <w:r w:rsidR="008619FC">
        <w:rPr>
          <w:rFonts w:ascii="Times New Roman" w:hAnsi="Times New Roman"/>
          <w:lang w:val="nl-NL"/>
        </w:rPr>
        <w:t>, và chủ đề Tháng hành động về An toàn, vệ sinh lao động về “Tăng cường đánh giá, kiểm soát các nguy cơ rủi ro về an toàn, vệ sinh lao động và sự tham gia của an toàn vệ sinh viên”:</w:t>
      </w:r>
      <w:r>
        <w:rPr>
          <w:rFonts w:ascii="Times New Roman" w:hAnsi="Times New Roman"/>
          <w:lang w:val="nl-NL"/>
        </w:rPr>
        <w:t xml:space="preserve"> </w:t>
      </w:r>
    </w:p>
    <w:p w:rsidR="004571FB" w:rsidRDefault="004571FB" w:rsidP="004571FB">
      <w:pPr>
        <w:tabs>
          <w:tab w:val="left" w:pos="90"/>
        </w:tabs>
        <w:ind w:firstLine="720"/>
        <w:jc w:val="both"/>
        <w:rPr>
          <w:rFonts w:ascii="Times New Roman" w:hAnsi="Times New Roman"/>
        </w:rPr>
      </w:pPr>
      <w:r>
        <w:rPr>
          <w:rFonts w:ascii="Times New Roman" w:hAnsi="Times New Roman"/>
        </w:rPr>
        <w:t xml:space="preserve">Trong hoạt động Tháng Công nhân các CĐCS báo cáo cấp ủy, phối hợp với thủ trưởng cơ quan, đơn vị, doanh nghiệp triển khai mục đích, ý nghĩa của Tháng Công nhân lồng ghép với </w:t>
      </w:r>
      <w:r>
        <w:rPr>
          <w:rFonts w:ascii="Times New Roman" w:hAnsi="Times New Roman"/>
          <w:lang w:val="en-US"/>
        </w:rPr>
        <w:t>họp đoàn viên công đoàn định kỳ</w:t>
      </w:r>
      <w:r>
        <w:rPr>
          <w:rFonts w:ascii="Times New Roman" w:hAnsi="Times New Roman"/>
        </w:rPr>
        <w:t>, công tác thu kinh phí công đoàn, phát triển đoàn viên…</w:t>
      </w:r>
      <w:r>
        <w:rPr>
          <w:rFonts w:ascii="Times New Roman" w:hAnsi="Times New Roman"/>
          <w:lang w:val="en-US"/>
        </w:rPr>
        <w:t xml:space="preserve"> </w:t>
      </w:r>
      <w:r>
        <w:rPr>
          <w:rFonts w:ascii="Times New Roman" w:hAnsi="Times New Roman"/>
        </w:rPr>
        <w:t xml:space="preserve">đến CBCCVCLĐ, đoàn viên công đoàn được </w:t>
      </w:r>
      <w:r>
        <w:rPr>
          <w:rFonts w:ascii="Times New Roman" w:hAnsi="Times New Roman"/>
          <w:lang w:val="en-US"/>
        </w:rPr>
        <w:t>99</w:t>
      </w:r>
      <w:r>
        <w:rPr>
          <w:rFonts w:ascii="Times New Roman" w:hAnsi="Times New Roman"/>
        </w:rPr>
        <w:t xml:space="preserve"> cuộc có 1</w:t>
      </w:r>
      <w:r>
        <w:rPr>
          <w:rFonts w:ascii="Times New Roman" w:hAnsi="Times New Roman"/>
          <w:lang w:val="en-US"/>
        </w:rPr>
        <w:t>1</w:t>
      </w:r>
      <w:r>
        <w:rPr>
          <w:rFonts w:ascii="Times New Roman" w:hAnsi="Times New Roman"/>
        </w:rPr>
        <w:t xml:space="preserve">.739 lượt người dự. </w:t>
      </w:r>
    </w:p>
    <w:p w:rsidR="004571FB" w:rsidRDefault="004571FB" w:rsidP="004571FB">
      <w:pPr>
        <w:ind w:firstLine="720"/>
        <w:jc w:val="both"/>
        <w:rPr>
          <w:rFonts w:ascii="Times New Roman" w:hAnsi="Times New Roman"/>
        </w:rPr>
      </w:pPr>
      <w:r>
        <w:rPr>
          <w:rFonts w:ascii="Times New Roman" w:hAnsi="Times New Roman"/>
        </w:rPr>
        <w:t xml:space="preserve">Nhìn chung, qua </w:t>
      </w:r>
      <w:r>
        <w:rPr>
          <w:rFonts w:ascii="Times New Roman" w:hAnsi="Times New Roman"/>
          <w:lang w:val="en-US"/>
        </w:rPr>
        <w:t xml:space="preserve">công tác </w:t>
      </w:r>
      <w:r>
        <w:rPr>
          <w:rFonts w:ascii="Times New Roman" w:hAnsi="Times New Roman"/>
        </w:rPr>
        <w:t>tuyên truyền đa số CBCCVCLĐ đã có nhận thức đúng đắn về mục đích, ý nghĩa của Tháng Công nhân</w:t>
      </w:r>
      <w:r>
        <w:rPr>
          <w:rFonts w:ascii="Times New Roman" w:hAnsi="Times New Roman"/>
          <w:i/>
        </w:rPr>
        <w:t>,</w:t>
      </w:r>
      <w:r>
        <w:rPr>
          <w:rFonts w:ascii="Times New Roman" w:hAnsi="Times New Roman"/>
        </w:rPr>
        <w:t xml:space="preserve"> chăm lo bảo vệ quyền, lợi ích hợp pháp, chính đáng của CBCCVCLĐ, xây dựng quan hệ lao động hài hòa, ổn định, tiến bộ trong doanh nghiệp, phát động các phong trào thi đua “Lao động giỏi” với năng suất, chất lượng, hiệu quả cao, tiêu biểu như: CĐCS </w:t>
      </w:r>
      <w:r>
        <w:rPr>
          <w:rFonts w:ascii="Times New Roman" w:hAnsi="Times New Roman"/>
          <w:lang w:val="en-US"/>
        </w:rPr>
        <w:t>xã Suối Đá</w:t>
      </w:r>
      <w:r>
        <w:rPr>
          <w:rFonts w:ascii="Times New Roman" w:hAnsi="Times New Roman"/>
        </w:rPr>
        <w:t>, CĐCS công ty TNHH Can Sports</w:t>
      </w:r>
      <w:r>
        <w:rPr>
          <w:rFonts w:ascii="Times New Roman" w:hAnsi="Times New Roman"/>
          <w:lang w:val="en-US"/>
        </w:rPr>
        <w:t xml:space="preserve"> Việt Nam</w:t>
      </w:r>
      <w:r>
        <w:rPr>
          <w:rFonts w:ascii="Times New Roman" w:hAnsi="Times New Roman"/>
        </w:rPr>
        <w:t xml:space="preserve">, </w:t>
      </w:r>
      <w:r>
        <w:rPr>
          <w:rFonts w:ascii="Times New Roman" w:hAnsi="Times New Roman"/>
          <w:lang w:val="en-US"/>
        </w:rPr>
        <w:t xml:space="preserve">CĐCS </w:t>
      </w:r>
      <w:r>
        <w:rPr>
          <w:rFonts w:ascii="Times New Roman" w:hAnsi="Times New Roman"/>
        </w:rPr>
        <w:t>Văn phòng Huyện ủy …</w:t>
      </w:r>
    </w:p>
    <w:p w:rsidR="001B0F1C" w:rsidRPr="0022573B" w:rsidRDefault="004571FB" w:rsidP="004571FB">
      <w:pPr>
        <w:ind w:firstLine="720"/>
        <w:jc w:val="both"/>
        <w:rPr>
          <w:rFonts w:ascii="Times New Roman" w:hAnsi="Times New Roman"/>
          <w:lang w:val="en-US"/>
        </w:rPr>
      </w:pPr>
      <w:r>
        <w:rPr>
          <w:rFonts w:ascii="Times New Roman" w:hAnsi="Times New Roman"/>
        </w:rPr>
        <w:t xml:space="preserve">Qua </w:t>
      </w:r>
      <w:r>
        <w:rPr>
          <w:rFonts w:ascii="Times New Roman" w:hAnsi="Times New Roman"/>
          <w:lang w:val="en-US"/>
        </w:rPr>
        <w:t>thời gian</w:t>
      </w:r>
      <w:r>
        <w:rPr>
          <w:rFonts w:ascii="Times New Roman" w:hAnsi="Times New Roman"/>
        </w:rPr>
        <w:t xml:space="preserve"> phát động hưởng ứng Tháng công nhân, LĐLĐ huyện và các CĐCS đã có nhiều hoạt động chăm lo đời sống, bảo vệ quyền và lợi ích hợp pháp </w:t>
      </w:r>
      <w:r>
        <w:rPr>
          <w:rFonts w:ascii="Times New Roman" w:hAnsi="Times New Roman"/>
        </w:rPr>
        <w:lastRenderedPageBreak/>
        <w:t>của CBCCVCLĐ như: LĐLĐ huyện tổ chức</w:t>
      </w:r>
      <w:r>
        <w:rPr>
          <w:rFonts w:ascii="Times New Roman" w:hAnsi="Times New Roman"/>
          <w:lang w:val="en-US"/>
        </w:rPr>
        <w:t xml:space="preserve"> thăm, tặng quà công nhân lao động có hoàn cảnh khó khăn </w:t>
      </w:r>
      <w:r w:rsidRPr="0022573B">
        <w:rPr>
          <w:rFonts w:ascii="Times New Roman" w:hAnsi="Times New Roman"/>
          <w:lang w:val="en-US"/>
        </w:rPr>
        <w:t xml:space="preserve">với </w:t>
      </w:r>
      <w:r w:rsidR="001B0F1C" w:rsidRPr="0022573B">
        <w:rPr>
          <w:rFonts w:ascii="Times New Roman" w:hAnsi="Times New Roman"/>
          <w:lang w:val="en-US"/>
        </w:rPr>
        <w:t>20</w:t>
      </w:r>
      <w:r w:rsidRPr="0022573B">
        <w:rPr>
          <w:rFonts w:ascii="Times New Roman" w:hAnsi="Times New Roman"/>
          <w:lang w:val="en-US"/>
        </w:rPr>
        <w:t xml:space="preserve"> phần quà trị giá </w:t>
      </w:r>
      <w:r w:rsidR="001B0F1C" w:rsidRPr="0022573B">
        <w:rPr>
          <w:rFonts w:ascii="Times New Roman" w:hAnsi="Times New Roman"/>
          <w:lang w:val="en-US"/>
        </w:rPr>
        <w:t>10</w:t>
      </w:r>
      <w:r w:rsidRPr="0022573B">
        <w:rPr>
          <w:rFonts w:ascii="Times New Roman" w:hAnsi="Times New Roman"/>
          <w:lang w:val="en-US"/>
        </w:rPr>
        <w:t>.000.000đ</w:t>
      </w:r>
      <w:r w:rsidR="001B0F1C" w:rsidRPr="0022573B">
        <w:rPr>
          <w:rFonts w:ascii="Times New Roman" w:hAnsi="Times New Roman"/>
          <w:lang w:val="en-US"/>
        </w:rPr>
        <w:t>.</w:t>
      </w:r>
    </w:p>
    <w:p w:rsidR="004571FB" w:rsidRPr="0022573B" w:rsidRDefault="004571FB" w:rsidP="004571FB">
      <w:pPr>
        <w:ind w:firstLine="720"/>
        <w:jc w:val="both"/>
        <w:rPr>
          <w:rFonts w:ascii="Times New Roman" w:hAnsi="Times New Roman"/>
          <w:lang w:val="en-US"/>
        </w:rPr>
      </w:pPr>
      <w:r w:rsidRPr="0022573B">
        <w:rPr>
          <w:rFonts w:ascii="Times New Roman" w:hAnsi="Times New Roman"/>
        </w:rPr>
        <w:t xml:space="preserve"> CĐCS công ty TNHH Can Sports Việt Nam </w:t>
      </w:r>
      <w:r w:rsidR="001B0F1C" w:rsidRPr="0022573B">
        <w:rPr>
          <w:rFonts w:ascii="Times New Roman" w:hAnsi="Times New Roman"/>
          <w:lang w:val="en-US"/>
        </w:rPr>
        <w:t>tặng quà</w:t>
      </w:r>
      <w:r w:rsidRPr="0022573B">
        <w:rPr>
          <w:rFonts w:ascii="Times New Roman" w:hAnsi="Times New Roman"/>
        </w:rPr>
        <w:t xml:space="preserve"> cho công nhân </w:t>
      </w:r>
      <w:r w:rsidRPr="0022573B">
        <w:rPr>
          <w:rFonts w:ascii="Times New Roman" w:hAnsi="Times New Roman"/>
          <w:lang w:val="en-US"/>
        </w:rPr>
        <w:t>nhân dịp Tháng công nhân năm 202</w:t>
      </w:r>
      <w:r w:rsidR="001B0F1C" w:rsidRPr="0022573B">
        <w:rPr>
          <w:rFonts w:ascii="Times New Roman" w:hAnsi="Times New Roman"/>
          <w:lang w:val="en-US"/>
        </w:rPr>
        <w:t>1</w:t>
      </w:r>
      <w:r w:rsidRPr="0022573B">
        <w:rPr>
          <w:rFonts w:ascii="Times New Roman" w:hAnsi="Times New Roman"/>
        </w:rPr>
        <w:t xml:space="preserve">, tổng chi phí: </w:t>
      </w:r>
      <w:r w:rsidR="001B0F1C" w:rsidRPr="0022573B">
        <w:rPr>
          <w:rFonts w:ascii="Times New Roman" w:hAnsi="Times New Roman"/>
        </w:rPr>
        <w:t>603.421.000/7.099</w:t>
      </w:r>
      <w:r w:rsidRPr="0022573B">
        <w:rPr>
          <w:rFonts w:ascii="Times New Roman" w:hAnsi="Times New Roman"/>
        </w:rPr>
        <w:t>đ.</w:t>
      </w:r>
      <w:r w:rsidR="001B0F1C" w:rsidRPr="0022573B">
        <w:rPr>
          <w:rFonts w:ascii="Times New Roman" w:hAnsi="Times New Roman"/>
          <w:lang w:val="en-US"/>
        </w:rPr>
        <w:t xml:space="preserve"> Tổ chức hội thi</w:t>
      </w:r>
      <w:r w:rsidR="0022573B">
        <w:rPr>
          <w:rFonts w:ascii="Times New Roman" w:hAnsi="Times New Roman"/>
          <w:lang w:val="en-US"/>
        </w:rPr>
        <w:t xml:space="preserve"> </w:t>
      </w:r>
      <w:r w:rsidR="0022573B" w:rsidRPr="0022573B">
        <w:rPr>
          <w:rFonts w:ascii="Times New Roman" w:hAnsi="Times New Roman"/>
          <w:color w:val="000000"/>
        </w:rPr>
        <w:t>“Nâng cao kiến thức về Văn hóa an toàn”</w:t>
      </w:r>
      <w:r w:rsidR="0022573B" w:rsidRPr="0022573B">
        <w:rPr>
          <w:b/>
          <w:color w:val="000000"/>
          <w:sz w:val="26"/>
          <w:szCs w:val="26"/>
        </w:rPr>
        <w:t xml:space="preserve"> </w:t>
      </w:r>
      <w:r w:rsidR="0022573B">
        <w:rPr>
          <w:b/>
          <w:color w:val="000000"/>
          <w:sz w:val="26"/>
          <w:szCs w:val="26"/>
          <w:lang w:val="en-US"/>
        </w:rPr>
        <w:t xml:space="preserve"> </w:t>
      </w:r>
      <w:r w:rsidR="0022573B" w:rsidRPr="0022573B">
        <w:rPr>
          <w:rFonts w:ascii="Times New Roman" w:hAnsi="Times New Roman"/>
          <w:color w:val="000000"/>
          <w:lang w:val="en-US"/>
        </w:rPr>
        <w:t>có 180 đoàn viên tham gia với t</w:t>
      </w:r>
      <w:r w:rsidR="0022573B" w:rsidRPr="0022573B">
        <w:rPr>
          <w:rFonts w:ascii="Times New Roman" w:hAnsi="Times New Roman"/>
          <w:color w:val="000000"/>
        </w:rPr>
        <w:t xml:space="preserve">ổng </w:t>
      </w:r>
      <w:r w:rsidR="0022573B">
        <w:rPr>
          <w:rFonts w:ascii="Times New Roman" w:hAnsi="Times New Roman"/>
          <w:color w:val="000000"/>
          <w:lang w:val="en-US"/>
        </w:rPr>
        <w:t xml:space="preserve">kinh </w:t>
      </w:r>
      <w:r w:rsidR="0022573B" w:rsidRPr="0022573B">
        <w:rPr>
          <w:rFonts w:ascii="Times New Roman" w:hAnsi="Times New Roman"/>
          <w:color w:val="000000"/>
        </w:rPr>
        <w:t>phí tổ chức: 49.650.000 đồng</w:t>
      </w:r>
    </w:p>
    <w:p w:rsidR="008619FC" w:rsidRPr="008619FC" w:rsidRDefault="008619FC" w:rsidP="008619FC">
      <w:pPr>
        <w:tabs>
          <w:tab w:val="left" w:pos="540"/>
        </w:tabs>
        <w:spacing w:before="120" w:after="120"/>
        <w:ind w:firstLine="720"/>
        <w:jc w:val="both"/>
        <w:rPr>
          <w:rFonts w:ascii="Times New Roman" w:hAnsi="Times New Roman"/>
          <w:lang w:val="en-US"/>
        </w:rPr>
      </w:pPr>
      <w:r>
        <w:rPr>
          <w:rFonts w:ascii="Times New Roman" w:hAnsi="Times New Roman"/>
        </w:rPr>
        <w:t>- Tổ chức Hội thi “Cắm hoa - Hái hoa dân chủ” mừng Đảng - mừng Xuân có 11 đội tham gia. Kết qua đã trao 01 giải nhất, 01 giải nhì, 02 giải ba và 07 giải khuyến khích tổng giải thưởng là 5.100.000 đồng.</w:t>
      </w:r>
    </w:p>
    <w:p w:rsidR="004571FB" w:rsidRDefault="004571FB" w:rsidP="004571FB">
      <w:pPr>
        <w:pStyle w:val="body"/>
        <w:spacing w:before="0"/>
        <w:jc w:val="both"/>
        <w:rPr>
          <w:rFonts w:ascii="Times New Roman" w:hAnsi="Times New Roman"/>
          <w:szCs w:val="28"/>
          <w:lang w:val="pt-BR"/>
        </w:rPr>
      </w:pPr>
      <w:r>
        <w:rPr>
          <w:rFonts w:ascii="Times New Roman" w:hAnsi="Times New Roman"/>
          <w:szCs w:val="28"/>
          <w:lang w:val="pt-BR"/>
        </w:rPr>
        <w:t>- Ban Thường vụ LĐLĐ huyện đã chỉ đạo các CĐCS triển khai thực hiện phát động, tổ chức các hoạt động hưởng ứng phong trào thi đua chào mừng kỷ niệm 9</w:t>
      </w:r>
      <w:r w:rsidR="008619FC">
        <w:rPr>
          <w:rFonts w:ascii="Times New Roman" w:hAnsi="Times New Roman"/>
          <w:szCs w:val="28"/>
          <w:lang w:val="pt-BR"/>
        </w:rPr>
        <w:t>1</w:t>
      </w:r>
      <w:r>
        <w:rPr>
          <w:rFonts w:ascii="Times New Roman" w:hAnsi="Times New Roman"/>
          <w:szCs w:val="28"/>
          <w:lang w:val="pt-BR"/>
        </w:rPr>
        <w:t xml:space="preserve"> năm Ngày thành lập Đảng Cộng sản Việt Nam, kỷ niệm 13</w:t>
      </w:r>
      <w:r w:rsidR="008619FC">
        <w:rPr>
          <w:rFonts w:ascii="Times New Roman" w:hAnsi="Times New Roman"/>
          <w:szCs w:val="28"/>
          <w:lang w:val="pt-BR"/>
        </w:rPr>
        <w:t>1</w:t>
      </w:r>
      <w:r>
        <w:rPr>
          <w:rFonts w:ascii="Times New Roman" w:hAnsi="Times New Roman"/>
          <w:szCs w:val="28"/>
          <w:lang w:val="pt-BR"/>
        </w:rPr>
        <w:t xml:space="preserve"> Ngày sinh Chủ tịch Hồ Chí Minh. Các CĐCS tổ chức triển khai đến cán bộ, công chức, viên chức, lao động, tổ chức các hoạt động thiết thực như: treo bằng ron chào mừng, </w:t>
      </w:r>
      <w:r>
        <w:rPr>
          <w:rFonts w:ascii="Times New Roman" w:hAnsi="Times New Roman"/>
          <w:szCs w:val="28"/>
        </w:rPr>
        <w:t>phối hợp tổ chức các hoạt động văn hóa, văn nghệ, thể dục thể thao (Thi Karaoke, biễu diễn văn nghệ, thi nấu bánh tét)…</w:t>
      </w:r>
      <w:r>
        <w:rPr>
          <w:rFonts w:ascii="Times New Roman" w:hAnsi="Times New Roman"/>
          <w:szCs w:val="28"/>
          <w:lang w:val="pt-BR"/>
        </w:rPr>
        <w:t xml:space="preserve"> </w:t>
      </w:r>
    </w:p>
    <w:p w:rsidR="007D4BBF" w:rsidRDefault="007D4BBF" w:rsidP="007D4BBF">
      <w:pPr>
        <w:pStyle w:val="body"/>
        <w:spacing w:before="0"/>
        <w:jc w:val="both"/>
        <w:rPr>
          <w:rFonts w:ascii="Times New Roman" w:hAnsi="Times New Roman"/>
          <w:bCs/>
          <w:szCs w:val="28"/>
        </w:rPr>
      </w:pPr>
      <w:r>
        <w:rPr>
          <w:rFonts w:ascii="Times New Roman" w:hAnsi="Times New Roman"/>
          <w:szCs w:val="28"/>
          <w:lang w:val="pt-BR"/>
        </w:rPr>
        <w:t xml:space="preserve">- Vận động các công đoàn cơ sở tham gia </w:t>
      </w:r>
      <w:r>
        <w:rPr>
          <w:rFonts w:ascii="Times New Roman" w:hAnsi="Times New Roman"/>
          <w:bCs/>
          <w:szCs w:val="28"/>
        </w:rPr>
        <w:t>gia Giải Marathon núi Bà Đen tỉnh Tây Ninh lần thứ I năm 2021, tham gia các cuộc thi tìm hiểu pháp luật hàng tháng, quý; tham gia thi tìm hiểu</w:t>
      </w:r>
      <w:r w:rsidR="00F234DA">
        <w:rPr>
          <w:rFonts w:ascii="Times New Roman" w:hAnsi="Times New Roman"/>
          <w:bCs/>
          <w:szCs w:val="28"/>
        </w:rPr>
        <w:t xml:space="preserve"> Bầu cử đại biểu Quốc hội (khóa XV) và bầu cử đại biểu Hội đồng nhân dân các cấp nhiệm kỳ 2021-2026.</w:t>
      </w:r>
    </w:p>
    <w:p w:rsidR="004571FB" w:rsidRDefault="004571FB" w:rsidP="007D4BBF">
      <w:pPr>
        <w:pStyle w:val="body"/>
        <w:spacing w:before="0"/>
        <w:jc w:val="both"/>
        <w:rPr>
          <w:rFonts w:ascii="Times New Roman" w:hAnsi="Times New Roman"/>
          <w:b/>
          <w:lang w:val="nl-NL"/>
        </w:rPr>
      </w:pPr>
      <w:r>
        <w:rPr>
          <w:rFonts w:ascii="Times New Roman" w:hAnsi="Times New Roman"/>
          <w:b/>
          <w:lang w:val="nl-NL"/>
        </w:rPr>
        <w:t>6. Về công tác nữ công</w:t>
      </w:r>
    </w:p>
    <w:p w:rsidR="004571FB" w:rsidRDefault="004571FB" w:rsidP="004571FB">
      <w:pPr>
        <w:ind w:firstLine="720"/>
        <w:jc w:val="both"/>
        <w:rPr>
          <w:rFonts w:ascii="Times New Roman" w:hAnsi="Times New Roman"/>
        </w:rPr>
      </w:pPr>
      <w:r>
        <w:rPr>
          <w:rFonts w:ascii="Times New Roman" w:hAnsi="Times New Roman"/>
        </w:rPr>
        <w:t xml:space="preserve">- LĐLĐ huyện và các CĐCS tuyên truyền vận động chị em tham gia học tập chủ trương của Đảng, chính sách, Pháp luật của nhà nước; vận động nữ CBCCVCLĐ thực hiện chương trình dân số kế hoạch hóa gia đình, không sinh con thứ 3, nuôi dạy con tốt, không vi phạm an toàn giao thông và các tệ nạn xã hội khác. </w:t>
      </w:r>
    </w:p>
    <w:p w:rsidR="004571FB" w:rsidRDefault="004571FB" w:rsidP="004571FB">
      <w:pPr>
        <w:ind w:firstLine="720"/>
        <w:jc w:val="both"/>
        <w:rPr>
          <w:rFonts w:ascii="Times New Roman" w:hAnsi="Times New Roman"/>
        </w:rPr>
      </w:pPr>
      <w:r>
        <w:rPr>
          <w:rFonts w:ascii="Times New Roman" w:hAnsi="Times New Roman"/>
        </w:rPr>
        <w:t>CĐCS Công ty TNHH Can Sports Việt Nam phối hợp với Mobivi và FPT tạo điều kiện cho anh chị em mua hàng trả góp không lãi suất.</w:t>
      </w:r>
    </w:p>
    <w:p w:rsidR="004571FB" w:rsidRDefault="004571FB" w:rsidP="004571FB">
      <w:pPr>
        <w:ind w:firstLine="720"/>
        <w:jc w:val="both"/>
        <w:rPr>
          <w:rFonts w:ascii="Times New Roman" w:hAnsi="Times New Roman"/>
        </w:rPr>
      </w:pPr>
      <w:r>
        <w:rPr>
          <w:rFonts w:ascii="Times New Roman" w:hAnsi="Times New Roman"/>
        </w:rPr>
        <w:t xml:space="preserve">CĐCS Kho bạc chi cải thiện điều kiện làm việc cho 24 CBCC nữ số tiền 24.000.000đ. </w:t>
      </w:r>
    </w:p>
    <w:p w:rsidR="004571FB" w:rsidRDefault="004571FB" w:rsidP="004571FB">
      <w:pPr>
        <w:ind w:firstLine="720"/>
        <w:jc w:val="both"/>
        <w:rPr>
          <w:rFonts w:ascii="Times New Roman" w:hAnsi="Times New Roman"/>
          <w:lang w:val="en-US" w:eastAsia="vi-VN"/>
        </w:rPr>
      </w:pPr>
      <w:r>
        <w:rPr>
          <w:rFonts w:ascii="Times New Roman" w:hAnsi="Times New Roman"/>
          <w:lang w:val="en-US"/>
        </w:rPr>
        <w:t>Nhằm tuyên truyền chào mừng kỷ niệm 11</w:t>
      </w:r>
      <w:r w:rsidR="003E4995">
        <w:rPr>
          <w:rFonts w:ascii="Times New Roman" w:hAnsi="Times New Roman"/>
          <w:lang w:val="en-US"/>
        </w:rPr>
        <w:t>1</w:t>
      </w:r>
      <w:r>
        <w:rPr>
          <w:rFonts w:ascii="Times New Roman" w:hAnsi="Times New Roman"/>
          <w:lang w:val="en-US"/>
        </w:rPr>
        <w:t xml:space="preserve"> năm Ngày Quốc tế Phụ nữ 8/3 và 198</w:t>
      </w:r>
      <w:r w:rsidR="003E4995">
        <w:rPr>
          <w:rFonts w:ascii="Times New Roman" w:hAnsi="Times New Roman"/>
          <w:lang w:val="en-US"/>
        </w:rPr>
        <w:t>1</w:t>
      </w:r>
      <w:r>
        <w:rPr>
          <w:rFonts w:ascii="Times New Roman" w:hAnsi="Times New Roman"/>
          <w:lang w:val="en-US"/>
        </w:rPr>
        <w:t xml:space="preserve"> năm khởi nghĩa Hai Bà Trưng; h</w:t>
      </w:r>
      <w:r>
        <w:rPr>
          <w:rFonts w:ascii="Times New Roman" w:eastAsia="Calibri" w:hAnsi="Times New Roman"/>
          <w:lang w:val="en-US"/>
        </w:rPr>
        <w:t>ưởng ứng sự kiện “Áo dài - Di sản văn hóa Việt Nam”</w:t>
      </w:r>
      <w:r>
        <w:rPr>
          <w:rFonts w:ascii="Times New Roman" w:hAnsi="Times New Roman"/>
          <w:lang w:val="en-US"/>
        </w:rPr>
        <w:t>, n</w:t>
      </w:r>
      <w:r>
        <w:rPr>
          <w:rFonts w:ascii="Times New Roman" w:hAnsi="Times New Roman"/>
          <w:lang w:val="en-US" w:eastAsia="vi-VN"/>
        </w:rPr>
        <w:t xml:space="preserve">gày </w:t>
      </w:r>
      <w:r w:rsidR="003E4995">
        <w:rPr>
          <w:rFonts w:ascii="Times New Roman" w:hAnsi="Times New Roman"/>
          <w:lang w:val="en-US" w:eastAsia="vi-VN"/>
        </w:rPr>
        <w:t>5</w:t>
      </w:r>
      <w:r>
        <w:rPr>
          <w:rFonts w:ascii="Times New Roman" w:hAnsi="Times New Roman"/>
          <w:lang w:val="en-US" w:eastAsia="vi-VN"/>
        </w:rPr>
        <w:t>/3/202</w:t>
      </w:r>
      <w:r w:rsidR="003E4995">
        <w:rPr>
          <w:rFonts w:ascii="Times New Roman" w:hAnsi="Times New Roman"/>
          <w:lang w:val="en-US" w:eastAsia="vi-VN"/>
        </w:rPr>
        <w:t>1</w:t>
      </w:r>
      <w:r>
        <w:rPr>
          <w:rFonts w:ascii="Times New Roman" w:hAnsi="Times New Roman"/>
          <w:lang w:val="en-US" w:eastAsia="vi-VN"/>
        </w:rPr>
        <w:t>, Liên đoàn Lao động huyện phối hợp Hội Liên hiệp phụ nữ huyện đã tổ chức họp mặt sinh hoạt chuyên đề kỷ niệm Ngày Quốc tế Phụ nữ 8/3 và vận động cán bộ, công chức, viên chức, lao động mặc trang phục áo dài trong 01 tuần lễ (từ ngày 02/3/202</w:t>
      </w:r>
      <w:r w:rsidR="003E4995">
        <w:rPr>
          <w:rFonts w:ascii="Times New Roman" w:hAnsi="Times New Roman"/>
          <w:lang w:val="en-US" w:eastAsia="vi-VN"/>
        </w:rPr>
        <w:t>1</w:t>
      </w:r>
      <w:r>
        <w:rPr>
          <w:rFonts w:ascii="Times New Roman" w:hAnsi="Times New Roman"/>
          <w:lang w:val="en-US" w:eastAsia="vi-VN"/>
        </w:rPr>
        <w:t xml:space="preserve"> đến ngày 08/3/202</w:t>
      </w:r>
      <w:r w:rsidR="003E4995">
        <w:rPr>
          <w:rFonts w:ascii="Times New Roman" w:hAnsi="Times New Roman"/>
          <w:lang w:val="en-US" w:eastAsia="vi-VN"/>
        </w:rPr>
        <w:t>1</w:t>
      </w:r>
      <w:r>
        <w:rPr>
          <w:rFonts w:ascii="Times New Roman" w:hAnsi="Times New Roman"/>
          <w:lang w:val="en-US" w:eastAsia="vi-VN"/>
        </w:rPr>
        <w:t>).</w:t>
      </w:r>
    </w:p>
    <w:p w:rsidR="004571FB" w:rsidRPr="003E4995" w:rsidRDefault="004571FB" w:rsidP="004571FB">
      <w:pPr>
        <w:tabs>
          <w:tab w:val="left" w:pos="9720"/>
        </w:tabs>
        <w:ind w:firstLine="720"/>
        <w:jc w:val="both"/>
        <w:rPr>
          <w:rFonts w:ascii="Times New Roman" w:hAnsi="Times New Roman"/>
          <w:color w:val="FF0000"/>
          <w:lang w:val="en-US"/>
        </w:rPr>
      </w:pPr>
      <w:r>
        <w:rPr>
          <w:rFonts w:ascii="Times New Roman" w:hAnsi="Times New Roman"/>
          <w:lang w:val="en-US"/>
        </w:rPr>
        <w:t>Các cấp công đoàn tổ chức tuyên truyền kỷ niệm Ngày Quốc tế Phụ nữ 8/3 và 198</w:t>
      </w:r>
      <w:r w:rsidR="003E4995">
        <w:rPr>
          <w:rFonts w:ascii="Times New Roman" w:hAnsi="Times New Roman"/>
          <w:lang w:val="en-US"/>
        </w:rPr>
        <w:t>1</w:t>
      </w:r>
      <w:r>
        <w:rPr>
          <w:rFonts w:ascii="Times New Roman" w:hAnsi="Times New Roman"/>
          <w:lang w:val="en-US"/>
        </w:rPr>
        <w:t xml:space="preserve"> năm khởi nghĩa Hai Bà Trưng, lồng ghép các hoạt động nhằm chăm lo sức khỏe, đời sống vật chất và tinh thần cho Phụ nữ bằng các hình thức như: Họp mặt </w:t>
      </w:r>
      <w:r>
        <w:rPr>
          <w:rFonts w:ascii="Times New Roman" w:hAnsi="Times New Roman"/>
          <w:lang w:val="en-US"/>
        </w:rPr>
        <w:lastRenderedPageBreak/>
        <w:t>ôn lại truyền thống, văn hóa, văn nghệ, thi cắm hoa, nấu ăn…Kết quả đã tổ chức được 97 cuộc, với 12.654 lượt</w:t>
      </w:r>
      <w:r w:rsidR="00C96715" w:rsidRPr="00C96715">
        <w:rPr>
          <w:rFonts w:ascii="Times New Roman" w:hAnsi="Times New Roman"/>
          <w:lang w:val="en-US"/>
        </w:rPr>
        <w:t>.</w:t>
      </w:r>
    </w:p>
    <w:p w:rsidR="004571FB" w:rsidRDefault="004571FB" w:rsidP="004571FB">
      <w:pPr>
        <w:tabs>
          <w:tab w:val="left" w:pos="90"/>
        </w:tabs>
        <w:ind w:firstLine="720"/>
        <w:jc w:val="both"/>
        <w:rPr>
          <w:rFonts w:ascii="Times New Roman" w:hAnsi="Times New Roman"/>
          <w:b/>
          <w:lang w:val="nl-NL"/>
        </w:rPr>
      </w:pPr>
      <w:r>
        <w:rPr>
          <w:rFonts w:ascii="Times New Roman" w:hAnsi="Times New Roman"/>
          <w:b/>
          <w:lang w:val="nl-NL"/>
        </w:rPr>
        <w:t>7. Về công tác tổ chức</w:t>
      </w:r>
    </w:p>
    <w:p w:rsidR="004571FB" w:rsidRDefault="004571FB" w:rsidP="004571FB">
      <w:pPr>
        <w:tabs>
          <w:tab w:val="left" w:pos="90"/>
        </w:tabs>
        <w:ind w:firstLine="720"/>
        <w:jc w:val="both"/>
        <w:rPr>
          <w:rFonts w:ascii="Times New Roman" w:hAnsi="Times New Roman"/>
          <w:color w:val="000000" w:themeColor="text1"/>
          <w:lang w:val="nl-NL"/>
        </w:rPr>
      </w:pPr>
      <w:r>
        <w:rPr>
          <w:rFonts w:ascii="Times New Roman" w:hAnsi="Times New Roman"/>
          <w:color w:val="000000" w:themeColor="text1"/>
          <w:lang w:val="nl-NL"/>
        </w:rPr>
        <w:t xml:space="preserve">Trong 6 tháng đầu năm, LĐLĐ huyện thành lập </w:t>
      </w:r>
      <w:r w:rsidR="00C96715">
        <w:rPr>
          <w:rFonts w:ascii="Times New Roman" w:hAnsi="Times New Roman"/>
          <w:color w:val="000000" w:themeColor="text1"/>
          <w:lang w:val="nl-NL"/>
        </w:rPr>
        <w:t xml:space="preserve">01 </w:t>
      </w:r>
      <w:r>
        <w:rPr>
          <w:rFonts w:ascii="Times New Roman" w:hAnsi="Times New Roman"/>
          <w:color w:val="000000" w:themeColor="text1"/>
          <w:lang w:val="nl-NL"/>
        </w:rPr>
        <w:t>CĐCS</w:t>
      </w:r>
      <w:r w:rsidR="00C96715">
        <w:rPr>
          <w:rFonts w:ascii="Times New Roman" w:hAnsi="Times New Roman"/>
          <w:color w:val="000000" w:themeColor="text1"/>
          <w:lang w:val="nl-NL"/>
        </w:rPr>
        <w:t xml:space="preserve"> </w:t>
      </w:r>
      <w:r>
        <w:rPr>
          <w:rFonts w:ascii="Times New Roman" w:hAnsi="Times New Roman"/>
          <w:color w:val="000000" w:themeColor="text1"/>
          <w:lang w:val="nl-NL"/>
        </w:rPr>
        <w:t xml:space="preserve">Doanh nghiệp tư Liên Phát; kết nạp mới </w:t>
      </w:r>
      <w:r w:rsidR="00C96715">
        <w:rPr>
          <w:rFonts w:ascii="Times New Roman" w:hAnsi="Times New Roman"/>
          <w:color w:val="000000" w:themeColor="text1"/>
          <w:lang w:val="nl-NL"/>
        </w:rPr>
        <w:t>1.382</w:t>
      </w:r>
      <w:r>
        <w:rPr>
          <w:rFonts w:ascii="Times New Roman" w:hAnsi="Times New Roman"/>
          <w:color w:val="000000" w:themeColor="text1"/>
          <w:lang w:val="nl-NL"/>
        </w:rPr>
        <w:t xml:space="preserve"> đoàn viên, giảm </w:t>
      </w:r>
      <w:r w:rsidR="00C96715">
        <w:rPr>
          <w:rFonts w:ascii="Times New Roman" w:hAnsi="Times New Roman"/>
          <w:color w:val="000000" w:themeColor="text1"/>
          <w:lang w:val="nl-NL"/>
        </w:rPr>
        <w:t>1.210</w:t>
      </w:r>
      <w:r>
        <w:rPr>
          <w:rFonts w:ascii="Times New Roman" w:hAnsi="Times New Roman"/>
          <w:color w:val="000000" w:themeColor="text1"/>
          <w:lang w:val="nl-NL"/>
        </w:rPr>
        <w:t xml:space="preserve"> đoàn viên. Như vậy, </w:t>
      </w:r>
      <w:r w:rsidR="00C96715">
        <w:rPr>
          <w:rFonts w:ascii="Times New Roman" w:hAnsi="Times New Roman"/>
          <w:color w:val="000000" w:themeColor="text1"/>
          <w:lang w:val="nl-NL"/>
        </w:rPr>
        <w:t>tăng 172</w:t>
      </w:r>
      <w:r>
        <w:rPr>
          <w:rFonts w:ascii="Times New Roman" w:hAnsi="Times New Roman"/>
          <w:color w:val="000000" w:themeColor="text1"/>
          <w:lang w:val="nl-NL"/>
        </w:rPr>
        <w:t xml:space="preserve"> đoàn viên. Tổng số đoàn viên trên địa bàn huyện hiện nay là </w:t>
      </w:r>
      <w:r w:rsidR="00C96715">
        <w:rPr>
          <w:rFonts w:ascii="Times New Roman" w:hAnsi="Times New Roman"/>
          <w:b/>
          <w:color w:val="000000" w:themeColor="text1"/>
          <w:lang w:val="nl-NL"/>
        </w:rPr>
        <w:t>10.625</w:t>
      </w:r>
      <w:r>
        <w:rPr>
          <w:rFonts w:ascii="Times New Roman" w:hAnsi="Times New Roman"/>
          <w:b/>
          <w:color w:val="000000" w:themeColor="text1"/>
          <w:lang w:val="nl-NL"/>
        </w:rPr>
        <w:t>/</w:t>
      </w:r>
      <w:r w:rsidR="00C96715">
        <w:rPr>
          <w:rFonts w:ascii="Times New Roman" w:hAnsi="Times New Roman"/>
          <w:b/>
          <w:color w:val="000000" w:themeColor="text1"/>
          <w:lang w:val="nl-NL"/>
        </w:rPr>
        <w:t>11.133</w:t>
      </w:r>
      <w:r>
        <w:rPr>
          <w:rFonts w:ascii="Times New Roman" w:hAnsi="Times New Roman"/>
          <w:color w:val="000000" w:themeColor="text1"/>
          <w:lang w:val="nl-NL"/>
        </w:rPr>
        <w:t xml:space="preserve"> cán bộ, công chức, viên chức, lao động và sinh hoạt tại</w:t>
      </w:r>
      <w:r>
        <w:rPr>
          <w:rFonts w:ascii="Times New Roman" w:hAnsi="Times New Roman"/>
          <w:b/>
          <w:color w:val="000000" w:themeColor="text1"/>
          <w:lang w:val="nl-NL"/>
        </w:rPr>
        <w:t xml:space="preserve"> 99</w:t>
      </w:r>
      <w:r>
        <w:rPr>
          <w:rFonts w:ascii="Times New Roman" w:hAnsi="Times New Roman"/>
          <w:color w:val="000000" w:themeColor="text1"/>
          <w:lang w:val="nl-NL"/>
        </w:rPr>
        <w:t xml:space="preserve"> công đoàn cơ sở. </w:t>
      </w:r>
    </w:p>
    <w:p w:rsidR="004571FB" w:rsidRPr="00F234DA" w:rsidRDefault="004571FB" w:rsidP="004571FB">
      <w:pPr>
        <w:tabs>
          <w:tab w:val="left" w:pos="90"/>
        </w:tabs>
        <w:ind w:firstLine="720"/>
        <w:jc w:val="both"/>
        <w:rPr>
          <w:rStyle w:val="Strong"/>
          <w:rFonts w:ascii="Times New Roman" w:hAnsi="Times New Roman"/>
          <w:b w:val="0"/>
          <w:lang w:val="en-US"/>
        </w:rPr>
      </w:pPr>
      <w:r w:rsidRPr="00F234DA">
        <w:rPr>
          <w:rStyle w:val="Strong"/>
          <w:rFonts w:ascii="Times New Roman" w:hAnsi="Times New Roman"/>
          <w:lang w:val="en-US"/>
        </w:rPr>
        <w:t xml:space="preserve">Công đoàn cơ sở phối hợp với các đoàn thể giới thiệu được </w:t>
      </w:r>
      <w:r w:rsidR="00AC734B">
        <w:rPr>
          <w:rStyle w:val="Strong"/>
          <w:rFonts w:ascii="Times New Roman" w:hAnsi="Times New Roman"/>
          <w:lang w:val="en-US"/>
        </w:rPr>
        <w:t>40</w:t>
      </w:r>
      <w:r w:rsidRPr="00F234DA">
        <w:rPr>
          <w:rStyle w:val="Strong"/>
          <w:rFonts w:ascii="Times New Roman" w:hAnsi="Times New Roman"/>
          <w:lang w:val="en-US"/>
        </w:rPr>
        <w:t xml:space="preserve"> đoàn viên ưu tú cho cấp ủy Đảng xem xét, bồi dưỡng và kết nạp</w:t>
      </w:r>
      <w:r w:rsidRPr="00F234DA">
        <w:rPr>
          <w:rStyle w:val="Strong"/>
          <w:rFonts w:ascii="Times New Roman" w:hAnsi="Times New Roman"/>
          <w:i/>
          <w:lang w:val="en-US"/>
        </w:rPr>
        <w:t xml:space="preserve">( trong đó: </w:t>
      </w:r>
      <w:r w:rsidR="00AC734B">
        <w:rPr>
          <w:rStyle w:val="Strong"/>
          <w:rFonts w:ascii="Times New Roman" w:hAnsi="Times New Roman"/>
          <w:i/>
          <w:lang w:val="en-US"/>
        </w:rPr>
        <w:t>39</w:t>
      </w:r>
      <w:r w:rsidRPr="00F234DA">
        <w:rPr>
          <w:rStyle w:val="Strong"/>
          <w:rFonts w:ascii="Times New Roman" w:hAnsi="Times New Roman"/>
          <w:i/>
          <w:lang w:val="en-US"/>
        </w:rPr>
        <w:t xml:space="preserve"> đoàn viên thuộc khối hành chính sự nghiệp, xã, thị trấn</w:t>
      </w:r>
      <w:r w:rsidR="00AC734B">
        <w:rPr>
          <w:rStyle w:val="Strong"/>
          <w:rFonts w:ascii="Times New Roman" w:hAnsi="Times New Roman"/>
          <w:i/>
          <w:lang w:val="en-US"/>
        </w:rPr>
        <w:t>, 01 khu vực doanh nghiệp ngoài nhà nước</w:t>
      </w:r>
      <w:r w:rsidRPr="00F234DA">
        <w:rPr>
          <w:rStyle w:val="Strong"/>
          <w:rFonts w:ascii="Times New Roman" w:hAnsi="Times New Roman"/>
          <w:lang w:val="en-US"/>
        </w:rPr>
        <w:t>).</w:t>
      </w:r>
    </w:p>
    <w:p w:rsidR="004571FB" w:rsidRDefault="004571FB" w:rsidP="004571FB">
      <w:pPr>
        <w:tabs>
          <w:tab w:val="left" w:pos="90"/>
        </w:tabs>
        <w:ind w:firstLine="720"/>
        <w:jc w:val="both"/>
        <w:rPr>
          <w:rFonts w:ascii="Times New Roman" w:hAnsi="Times New Roman"/>
          <w:b/>
          <w:lang w:val="nl-NL"/>
        </w:rPr>
      </w:pPr>
      <w:r>
        <w:rPr>
          <w:rFonts w:ascii="Times New Roman" w:hAnsi="Times New Roman"/>
          <w:b/>
          <w:lang w:val="nl-NL"/>
        </w:rPr>
        <w:t>8. Về công tác Kiểm tra</w:t>
      </w:r>
    </w:p>
    <w:p w:rsidR="004571FB" w:rsidRDefault="004571FB" w:rsidP="004571FB">
      <w:pPr>
        <w:tabs>
          <w:tab w:val="left" w:pos="90"/>
        </w:tabs>
        <w:ind w:firstLine="720"/>
        <w:jc w:val="both"/>
        <w:rPr>
          <w:rFonts w:ascii="Times New Roman" w:eastAsia="Calibri" w:hAnsi="Times New Roman"/>
          <w:lang w:val="en-US"/>
        </w:rPr>
      </w:pPr>
      <w:r>
        <w:rPr>
          <w:rFonts w:ascii="Times New Roman" w:eastAsia="Calibri" w:hAnsi="Times New Roman"/>
          <w:lang w:val="en-US"/>
        </w:rPr>
        <w:t>Ủy ban Kiểm tra Liên đoàn Lao động</w:t>
      </w:r>
      <w:r>
        <w:rPr>
          <w:rFonts w:ascii="Times New Roman" w:eastAsia="Calibri" w:hAnsi="Times New Roman"/>
        </w:rPr>
        <w:t xml:space="preserve"> </w:t>
      </w:r>
      <w:r>
        <w:rPr>
          <w:rFonts w:ascii="Times New Roman" w:eastAsia="Calibri" w:hAnsi="Times New Roman"/>
          <w:lang w:val="en-US"/>
        </w:rPr>
        <w:t>huyện</w:t>
      </w:r>
      <w:r>
        <w:rPr>
          <w:rFonts w:ascii="Times New Roman" w:eastAsia="Calibri" w:hAnsi="Times New Roman"/>
        </w:rPr>
        <w:t xml:space="preserve"> </w:t>
      </w:r>
      <w:r>
        <w:rPr>
          <w:rFonts w:ascii="Times New Roman" w:eastAsia="Calibri" w:hAnsi="Times New Roman"/>
          <w:lang w:val="en-US"/>
        </w:rPr>
        <w:t>triển khai nội dung kiểm tra, giám sát năm 202</w:t>
      </w:r>
      <w:r w:rsidR="00281865">
        <w:rPr>
          <w:rFonts w:ascii="Times New Roman" w:eastAsia="Calibri" w:hAnsi="Times New Roman"/>
          <w:lang w:val="en-US"/>
        </w:rPr>
        <w:t>1</w:t>
      </w:r>
      <w:r>
        <w:rPr>
          <w:rFonts w:ascii="Times New Roman" w:eastAsia="Calibri" w:hAnsi="Times New Roman"/>
          <w:lang w:val="en-US"/>
        </w:rPr>
        <w:t xml:space="preserve">. </w:t>
      </w:r>
      <w:r w:rsidR="00281865">
        <w:rPr>
          <w:rFonts w:ascii="Times New Roman" w:eastAsia="Calibri" w:hAnsi="Times New Roman"/>
          <w:lang w:val="en-US"/>
        </w:rPr>
        <w:t>Tiến hành kiểm tra việc quản lý tài chính, tài sản đồng cấp 01 cuộc. Kết quả</w:t>
      </w:r>
      <w:r w:rsidR="0065685C">
        <w:rPr>
          <w:rFonts w:ascii="Times New Roman" w:eastAsia="Calibri" w:hAnsi="Times New Roman"/>
          <w:lang w:val="en-US"/>
        </w:rPr>
        <w:t>; Thực hiện tốt công tác tài chính và quản lý tài sản công, chưa phát hiện sai phạm.</w:t>
      </w:r>
    </w:p>
    <w:p w:rsidR="0065685C" w:rsidRDefault="0065685C" w:rsidP="004571FB">
      <w:pPr>
        <w:tabs>
          <w:tab w:val="left" w:pos="90"/>
        </w:tabs>
        <w:ind w:firstLine="720"/>
        <w:jc w:val="both"/>
        <w:rPr>
          <w:rFonts w:ascii="Times New Roman" w:eastAsia="Calibri" w:hAnsi="Times New Roman"/>
          <w:lang w:val="en-US"/>
        </w:rPr>
      </w:pPr>
      <w:r>
        <w:rPr>
          <w:rFonts w:ascii="Times New Roman" w:eastAsia="Calibri" w:hAnsi="Times New Roman"/>
          <w:lang w:val="en-US"/>
        </w:rPr>
        <w:t>Tiến hành kiểm tra đối với 05 CĐCS khối trường học, kết quả kiểm tra các CĐCS thực hiện tốt việc thu-chi tài chính công đoàn, chưa phát hiện sai phạm.</w:t>
      </w:r>
    </w:p>
    <w:p w:rsidR="00531224" w:rsidRDefault="00531224" w:rsidP="004571FB">
      <w:pPr>
        <w:tabs>
          <w:tab w:val="left" w:pos="90"/>
        </w:tabs>
        <w:ind w:firstLine="720"/>
        <w:jc w:val="both"/>
        <w:rPr>
          <w:rFonts w:ascii="Times New Roman" w:eastAsia="Calibri" w:hAnsi="Times New Roman"/>
          <w:lang w:val="en-US"/>
        </w:rPr>
      </w:pPr>
      <w:r>
        <w:rPr>
          <w:rFonts w:ascii="Times New Roman" w:eastAsia="Calibri" w:hAnsi="Times New Roman"/>
          <w:lang w:val="en-US"/>
        </w:rPr>
        <w:t>Có 99 CĐCS tiến hành kiểm tra tài chính đồng cấp. Qua kết quả báo cáo các CĐCS đều thực hiện tốt công tác tài chính.</w:t>
      </w:r>
    </w:p>
    <w:p w:rsidR="00531224" w:rsidRDefault="00531224" w:rsidP="004571FB">
      <w:pPr>
        <w:tabs>
          <w:tab w:val="left" w:pos="90"/>
        </w:tabs>
        <w:ind w:firstLine="720"/>
        <w:jc w:val="both"/>
        <w:rPr>
          <w:rFonts w:ascii="Times New Roman" w:eastAsia="Calibri" w:hAnsi="Times New Roman"/>
          <w:lang w:val="en-US"/>
        </w:rPr>
      </w:pPr>
      <w:r>
        <w:rPr>
          <w:rFonts w:ascii="Times New Roman" w:eastAsia="Calibri" w:hAnsi="Times New Roman"/>
          <w:lang w:val="en-US"/>
        </w:rPr>
        <w:t>Nhìn chung, các CĐCS có chỉ đạo cán bộ phụ trách công tác kiểm tra, tiến hành kiểm tra việc sử dụng tài chính đúng quy định, không có trường hợp phải truy thu kinh phí. UBKT LĐLĐ huyện thường xuyên nhắc nhở, chỉ đạo hoạt động kiểm tra cấp cơ sở. Qua đó, hạn chế được thiếu sót trong hoạt động.</w:t>
      </w:r>
    </w:p>
    <w:p w:rsidR="00531224" w:rsidRDefault="00531224" w:rsidP="004571FB">
      <w:pPr>
        <w:tabs>
          <w:tab w:val="left" w:pos="90"/>
        </w:tabs>
        <w:ind w:firstLine="720"/>
        <w:jc w:val="both"/>
        <w:rPr>
          <w:rFonts w:ascii="Times New Roman" w:eastAsia="Calibri" w:hAnsi="Times New Roman"/>
          <w:lang w:val="en-US"/>
        </w:rPr>
      </w:pPr>
      <w:r>
        <w:rPr>
          <w:rFonts w:ascii="Times New Roman" w:eastAsia="Calibri" w:hAnsi="Times New Roman"/>
          <w:lang w:val="en-US"/>
        </w:rPr>
        <w:t>Tuy nhiên, đối với các CĐCS khu vực ngoài Nhà nước chưa quan tâm chỉ đạo hoạt động kiểm tra của cơ sở.</w:t>
      </w:r>
    </w:p>
    <w:p w:rsidR="004571FB" w:rsidRDefault="004571FB" w:rsidP="004571FB">
      <w:pPr>
        <w:tabs>
          <w:tab w:val="left" w:pos="90"/>
          <w:tab w:val="left" w:pos="1260"/>
        </w:tabs>
        <w:ind w:firstLine="720"/>
        <w:jc w:val="both"/>
        <w:rPr>
          <w:rFonts w:ascii="Times New Roman" w:hAnsi="Times New Roman"/>
          <w:b/>
          <w:lang w:val="en-US"/>
        </w:rPr>
      </w:pPr>
      <w:r>
        <w:rPr>
          <w:rFonts w:ascii="Times New Roman" w:hAnsi="Times New Roman"/>
          <w:b/>
          <w:lang w:val="en-US"/>
        </w:rPr>
        <w:t>9. Về công tác Tài chính</w:t>
      </w:r>
    </w:p>
    <w:p w:rsidR="004571FB" w:rsidRDefault="004571FB" w:rsidP="004571FB">
      <w:pPr>
        <w:ind w:firstLine="720"/>
        <w:jc w:val="both"/>
        <w:rPr>
          <w:rFonts w:ascii="Times New Roman" w:hAnsi="Times New Roman"/>
          <w:color w:val="000000"/>
          <w:spacing w:val="6"/>
          <w:position w:val="-6"/>
          <w:lang w:val="nl-NL" w:eastAsia="ko-KR"/>
        </w:rPr>
      </w:pPr>
      <w:r>
        <w:rPr>
          <w:rFonts w:ascii="Times New Roman" w:hAnsi="Times New Roman"/>
          <w:color w:val="000000"/>
          <w:spacing w:val="6"/>
          <w:position w:val="-6"/>
          <w:lang w:val="nl-NL" w:eastAsia="ko-KR"/>
        </w:rPr>
        <w:t>Quyết toán công tác tài chính CĐCS trực thuộc. Phục vụ kiểm tra cùng cấp tài chính, tài sản công đoàn năm 20</w:t>
      </w:r>
      <w:r w:rsidR="00531224">
        <w:rPr>
          <w:rFonts w:ascii="Times New Roman" w:hAnsi="Times New Roman"/>
          <w:color w:val="000000"/>
          <w:spacing w:val="6"/>
          <w:position w:val="-6"/>
          <w:lang w:val="nl-NL" w:eastAsia="ko-KR"/>
        </w:rPr>
        <w:t>20</w:t>
      </w:r>
      <w:r>
        <w:rPr>
          <w:rFonts w:ascii="Times New Roman" w:hAnsi="Times New Roman"/>
          <w:color w:val="000000"/>
          <w:spacing w:val="6"/>
          <w:position w:val="-6"/>
          <w:lang w:val="nl-NL" w:eastAsia="ko-KR"/>
        </w:rPr>
        <w:t>; phục vụ Đoàn kiểm tra tài chính công đoàn năm 20</w:t>
      </w:r>
      <w:r w:rsidR="00531224">
        <w:rPr>
          <w:rFonts w:ascii="Times New Roman" w:hAnsi="Times New Roman"/>
          <w:color w:val="000000"/>
          <w:spacing w:val="6"/>
          <w:position w:val="-6"/>
          <w:lang w:val="nl-NL" w:eastAsia="ko-KR"/>
        </w:rPr>
        <w:t>20</w:t>
      </w:r>
      <w:r>
        <w:rPr>
          <w:rFonts w:ascii="Times New Roman" w:hAnsi="Times New Roman"/>
          <w:color w:val="000000"/>
          <w:spacing w:val="6"/>
          <w:position w:val="-6"/>
          <w:lang w:val="nl-NL" w:eastAsia="ko-KR"/>
        </w:rPr>
        <w:t xml:space="preserve"> của Ban Thường vụ LĐLĐ tỉnh.</w:t>
      </w:r>
    </w:p>
    <w:p w:rsidR="004571FB" w:rsidRDefault="004571FB" w:rsidP="004571FB">
      <w:pPr>
        <w:ind w:firstLine="720"/>
        <w:jc w:val="both"/>
        <w:rPr>
          <w:rFonts w:ascii="Times New Roman" w:hAnsi="Times New Roman"/>
          <w:b/>
          <w:color w:val="000000"/>
          <w:lang w:val="en-US"/>
        </w:rPr>
      </w:pPr>
      <w:r>
        <w:rPr>
          <w:rFonts w:ascii="Times New Roman" w:hAnsi="Times New Roman"/>
          <w:b/>
          <w:color w:val="000000"/>
          <w:lang w:val="en-US"/>
        </w:rPr>
        <w:t>III</w:t>
      </w:r>
      <w:r>
        <w:rPr>
          <w:rFonts w:ascii="Times New Roman" w:hAnsi="Times New Roman"/>
          <w:b/>
          <w:i/>
          <w:color w:val="000000"/>
          <w:lang w:val="en-US"/>
        </w:rPr>
        <w:t xml:space="preserve">. </w:t>
      </w:r>
      <w:r>
        <w:rPr>
          <w:rFonts w:ascii="Times New Roman" w:hAnsi="Times New Roman"/>
          <w:b/>
          <w:color w:val="000000"/>
          <w:lang w:val="en-US"/>
        </w:rPr>
        <w:t>ĐÁNH GIÁ CHUNG</w:t>
      </w:r>
    </w:p>
    <w:p w:rsidR="004571FB" w:rsidRDefault="004571FB" w:rsidP="004571FB">
      <w:pPr>
        <w:ind w:firstLine="720"/>
        <w:jc w:val="both"/>
        <w:rPr>
          <w:rFonts w:ascii="Times New Roman" w:hAnsi="Times New Roman"/>
          <w:b/>
          <w:color w:val="000000"/>
          <w:lang w:val="en-US"/>
        </w:rPr>
      </w:pPr>
      <w:r>
        <w:rPr>
          <w:rFonts w:ascii="Times New Roman" w:hAnsi="Times New Roman"/>
          <w:b/>
          <w:color w:val="000000"/>
          <w:lang w:val="en-US"/>
        </w:rPr>
        <w:t xml:space="preserve">1. Ưu điểm </w:t>
      </w:r>
    </w:p>
    <w:p w:rsidR="004571FB" w:rsidRDefault="004571FB" w:rsidP="004571FB">
      <w:pPr>
        <w:ind w:firstLine="720"/>
        <w:jc w:val="both"/>
        <w:rPr>
          <w:rFonts w:ascii="Times New Roman" w:hAnsi="Times New Roman"/>
          <w:color w:val="000000"/>
          <w:lang w:val="en-US"/>
        </w:rPr>
      </w:pPr>
      <w:r>
        <w:rPr>
          <w:rFonts w:ascii="Times New Roman" w:hAnsi="Times New Roman"/>
          <w:color w:val="000000"/>
          <w:lang w:val="en-US"/>
        </w:rPr>
        <w:t>Trong 6 tháng đầu năm 202</w:t>
      </w:r>
      <w:r w:rsidR="00531224">
        <w:rPr>
          <w:rFonts w:ascii="Times New Roman" w:hAnsi="Times New Roman"/>
          <w:color w:val="000000"/>
          <w:lang w:val="en-US"/>
        </w:rPr>
        <w:t>1</w:t>
      </w:r>
      <w:r>
        <w:rPr>
          <w:rFonts w:ascii="Times New Roman" w:hAnsi="Times New Roman"/>
          <w:color w:val="000000"/>
          <w:lang w:val="en-US"/>
        </w:rPr>
        <w:t>, Ban Thường vụ Liên đoàn Lao động huyện đã chỉ đạo công đoàn cơ sở triển khai các hoạt động chăm lo đời sống vật chất và tinh thần cho đoàn viên, người lao động nhân dịp Tết Nguyên đán; tổ chức các hoạt động chào mừng kỷ niệm 9</w:t>
      </w:r>
      <w:r w:rsidR="00531224">
        <w:rPr>
          <w:rFonts w:ascii="Times New Roman" w:hAnsi="Times New Roman"/>
          <w:color w:val="000000"/>
          <w:lang w:val="en-US"/>
        </w:rPr>
        <w:t>1</w:t>
      </w:r>
      <w:r>
        <w:rPr>
          <w:rFonts w:ascii="Times New Roman" w:hAnsi="Times New Roman"/>
          <w:color w:val="000000"/>
          <w:lang w:val="en-US"/>
        </w:rPr>
        <w:t xml:space="preserve"> năm Ngày thành lập Đảng với nhiều hoạt động nổi bật, tạo được sự lan tỏa, tập trung chỉ đạo và tuyên truyền kịp thời về công tác phòng chống dịch bệnh Covid-19 trong cán bộ, công nhân, viên chức, lao động.</w:t>
      </w:r>
    </w:p>
    <w:p w:rsidR="004571FB" w:rsidRDefault="004571FB" w:rsidP="004571FB">
      <w:pPr>
        <w:ind w:firstLine="720"/>
        <w:jc w:val="both"/>
        <w:rPr>
          <w:rFonts w:ascii="Times New Roman" w:hAnsi="Times New Roman"/>
          <w:b/>
          <w:color w:val="000000"/>
          <w:lang w:val="en-US"/>
        </w:rPr>
      </w:pPr>
      <w:r>
        <w:rPr>
          <w:rFonts w:ascii="Times New Roman" w:hAnsi="Times New Roman"/>
          <w:b/>
          <w:color w:val="000000"/>
          <w:lang w:val="en-US"/>
        </w:rPr>
        <w:t>2. Hạn chế, nguyên nhân</w:t>
      </w:r>
    </w:p>
    <w:p w:rsidR="004571FB" w:rsidRDefault="004571FB" w:rsidP="004571FB">
      <w:pPr>
        <w:ind w:firstLine="720"/>
        <w:jc w:val="both"/>
        <w:rPr>
          <w:rFonts w:ascii="Times New Roman" w:hAnsi="Times New Roman"/>
          <w:lang w:val="en-US"/>
        </w:rPr>
      </w:pPr>
      <w:r>
        <w:rPr>
          <w:rFonts w:ascii="Times New Roman" w:hAnsi="Times New Roman"/>
          <w:lang w:val="en-US"/>
        </w:rPr>
        <w:t xml:space="preserve">Công tác phát triển đoàn viên và thành lập công đoàn cơ sở gặp nhiều khó khăn do </w:t>
      </w:r>
      <w:r>
        <w:rPr>
          <w:rFonts w:ascii="Times New Roman" w:hAnsi="Times New Roman"/>
        </w:rPr>
        <w:t xml:space="preserve">dịch </w:t>
      </w:r>
      <w:r>
        <w:rPr>
          <w:rFonts w:ascii="Times New Roman" w:hAnsi="Times New Roman"/>
          <w:color w:val="000000"/>
          <w:lang w:val="en-US"/>
        </w:rPr>
        <w:t>Covid-19</w:t>
      </w:r>
      <w:r>
        <w:rPr>
          <w:rFonts w:ascii="Times New Roman" w:hAnsi="Times New Roman"/>
          <w:lang w:val="en-US"/>
        </w:rPr>
        <w:t xml:space="preserve">, một số doanh nghiệp không có đơn hàng để tiếp tục hoạt </w:t>
      </w:r>
      <w:r>
        <w:rPr>
          <w:rFonts w:ascii="Times New Roman" w:hAnsi="Times New Roman"/>
          <w:lang w:val="en-US"/>
        </w:rPr>
        <w:lastRenderedPageBreak/>
        <w:t>động sản xuất kinh doanh nên thực hiện chấm dứt hợp đồng lao động, tạm hoãn hợp đồng lao động.</w:t>
      </w:r>
    </w:p>
    <w:p w:rsidR="004571FB" w:rsidRDefault="004571FB" w:rsidP="004571FB">
      <w:pPr>
        <w:ind w:firstLine="720"/>
        <w:jc w:val="both"/>
        <w:rPr>
          <w:rFonts w:ascii="Times New Roman" w:eastAsia="Calibri" w:hAnsi="Times New Roman"/>
          <w:lang w:val="en-US"/>
        </w:rPr>
      </w:pPr>
      <w:r>
        <w:rPr>
          <w:rFonts w:ascii="Times New Roman" w:hAnsi="Times New Roman"/>
          <w:b/>
          <w:lang w:val="nl-NL"/>
        </w:rPr>
        <w:t>IV. NHIỆM VỤ TRỌNG TÂM TRONG 6 THÁNG CUỐI NĂM 202</w:t>
      </w:r>
      <w:r w:rsidR="00531224">
        <w:rPr>
          <w:rFonts w:ascii="Times New Roman" w:hAnsi="Times New Roman"/>
          <w:b/>
          <w:lang w:val="nl-NL"/>
        </w:rPr>
        <w:t>1</w:t>
      </w:r>
    </w:p>
    <w:p w:rsidR="004571FB" w:rsidRDefault="004571FB" w:rsidP="004571FB">
      <w:pPr>
        <w:tabs>
          <w:tab w:val="left" w:pos="90"/>
        </w:tabs>
        <w:ind w:firstLine="720"/>
        <w:jc w:val="both"/>
        <w:rPr>
          <w:rFonts w:ascii="Times New Roman" w:hAnsi="Times New Roman"/>
          <w:lang w:val="nl-NL"/>
        </w:rPr>
      </w:pPr>
      <w:r>
        <w:rPr>
          <w:rFonts w:ascii="Times New Roman" w:hAnsi="Times New Roman"/>
          <w:lang w:val="nl-NL"/>
        </w:rPr>
        <w:t xml:space="preserve">Căn cứ kế hoạch công tác năm của Ban Thường vụ Liên đoàn Lao động huyện, các Công đoàn cơ sở cần tập trung thực hiện một số nhiệm vụ trọng tâm sau: </w:t>
      </w:r>
    </w:p>
    <w:p w:rsidR="004571FB" w:rsidRDefault="004571FB" w:rsidP="004571FB">
      <w:pPr>
        <w:autoSpaceDE w:val="0"/>
        <w:autoSpaceDN w:val="0"/>
        <w:adjustRightInd w:val="0"/>
        <w:ind w:firstLine="720"/>
        <w:jc w:val="both"/>
        <w:rPr>
          <w:rFonts w:ascii="Times New Roman" w:hAnsi="Times New Roman"/>
          <w:bCs/>
          <w:lang w:val="pt-BR"/>
        </w:rPr>
      </w:pPr>
      <w:r>
        <w:rPr>
          <w:rFonts w:ascii="Times New Roman" w:hAnsi="Times New Roman"/>
          <w:b/>
          <w:bCs/>
          <w:lang w:val="pt-BR"/>
        </w:rPr>
        <w:t xml:space="preserve">1. </w:t>
      </w:r>
      <w:r>
        <w:rPr>
          <w:rFonts w:ascii="Times New Roman" w:hAnsi="Times New Roman"/>
          <w:bCs/>
          <w:lang w:val="pt-BR"/>
        </w:rPr>
        <w:t xml:space="preserve">Tiếp tục </w:t>
      </w:r>
      <w:r>
        <w:rPr>
          <w:rFonts w:ascii="Times New Roman" w:eastAsia="Calibri" w:hAnsi="Times New Roman"/>
          <w:lang w:val="en-US"/>
        </w:rPr>
        <w:t xml:space="preserve">tuyên truyền phòng, chống dịch bệnh </w:t>
      </w:r>
      <w:r>
        <w:rPr>
          <w:rFonts w:ascii="Times New Roman" w:hAnsi="Times New Roman"/>
          <w:color w:val="000000"/>
          <w:lang w:val="en-US"/>
        </w:rPr>
        <w:t xml:space="preserve">Covid-19 </w:t>
      </w:r>
      <w:r>
        <w:rPr>
          <w:rFonts w:ascii="Times New Roman" w:eastAsia="Calibri" w:hAnsi="Times New Roman"/>
          <w:lang w:val="en-US"/>
        </w:rPr>
        <w:t>trong cán bộ, công chức, viên chức, lao động.</w:t>
      </w:r>
    </w:p>
    <w:p w:rsidR="004571FB" w:rsidRDefault="004571FB" w:rsidP="004571FB">
      <w:pPr>
        <w:ind w:firstLine="720"/>
        <w:jc w:val="both"/>
        <w:rPr>
          <w:rFonts w:ascii="Times New Roman" w:hAnsi="Times New Roman"/>
        </w:rPr>
      </w:pPr>
      <w:r>
        <w:rPr>
          <w:rFonts w:ascii="Times New Roman" w:hAnsi="Times New Roman"/>
          <w:b/>
          <w:bCs/>
          <w:lang w:val="pt-BR"/>
        </w:rPr>
        <w:t xml:space="preserve">2. </w:t>
      </w:r>
      <w:r>
        <w:rPr>
          <w:rFonts w:ascii="Times New Roman" w:hAnsi="Times New Roman"/>
          <w:bCs/>
          <w:lang w:val="pt-BR"/>
        </w:rPr>
        <w:t>Tiếp tục s</w:t>
      </w:r>
      <w:r>
        <w:rPr>
          <w:rFonts w:ascii="Times New Roman" w:hAnsi="Times New Roman"/>
        </w:rPr>
        <w:t xml:space="preserve">inh hoạt tài liệu kỷ niệm </w:t>
      </w:r>
      <w:r>
        <w:rPr>
          <w:rFonts w:ascii="Times New Roman" w:hAnsi="Times New Roman"/>
          <w:lang w:val="en-US"/>
        </w:rPr>
        <w:t>các ngày lễ lớn trong năm 202</w:t>
      </w:r>
      <w:r w:rsidR="00531224">
        <w:rPr>
          <w:rFonts w:ascii="Times New Roman" w:hAnsi="Times New Roman"/>
          <w:lang w:val="en-US"/>
        </w:rPr>
        <w:t>1</w:t>
      </w:r>
      <w:r>
        <w:rPr>
          <w:rFonts w:ascii="Times New Roman" w:hAnsi="Times New Roman"/>
          <w:lang w:val="en-US"/>
        </w:rPr>
        <w:t xml:space="preserve">. </w:t>
      </w:r>
      <w:r>
        <w:rPr>
          <w:rFonts w:ascii="Times New Roman" w:hAnsi="Times New Roman"/>
        </w:rPr>
        <w:t>Tổ chức các hoạt động nhân ngày Quốc tế Thiếu nhi</w:t>
      </w:r>
      <w:r>
        <w:rPr>
          <w:rFonts w:ascii="Times New Roman" w:hAnsi="Times New Roman"/>
          <w:lang w:val="en-US"/>
        </w:rPr>
        <w:t xml:space="preserve"> 1/6</w:t>
      </w:r>
      <w:r>
        <w:rPr>
          <w:rFonts w:ascii="Times New Roman" w:hAnsi="Times New Roman"/>
        </w:rPr>
        <w:t>, ngày Gia đình Việt Nam 28/6</w:t>
      </w:r>
      <w:r>
        <w:rPr>
          <w:rFonts w:ascii="Times New Roman" w:hAnsi="Times New Roman"/>
          <w:lang w:val="en-US"/>
        </w:rPr>
        <w:t xml:space="preserve">, </w:t>
      </w:r>
      <w:r>
        <w:rPr>
          <w:rFonts w:ascii="Times New Roman" w:hAnsi="Times New Roman"/>
        </w:rPr>
        <w:t>ngày thành lập CĐVN 28/7, đợt thi đua cuối năm 20</w:t>
      </w:r>
      <w:r>
        <w:rPr>
          <w:rFonts w:ascii="Times New Roman" w:hAnsi="Times New Roman"/>
          <w:lang w:val="en-US"/>
        </w:rPr>
        <w:t>2</w:t>
      </w:r>
      <w:r w:rsidR="00531224">
        <w:rPr>
          <w:rFonts w:ascii="Times New Roman" w:hAnsi="Times New Roman"/>
          <w:lang w:val="en-US"/>
        </w:rPr>
        <w:t>1</w:t>
      </w:r>
      <w:r>
        <w:rPr>
          <w:rFonts w:ascii="Times New Roman" w:hAnsi="Times New Roman"/>
        </w:rPr>
        <w:t>.</w:t>
      </w:r>
    </w:p>
    <w:p w:rsidR="004571FB" w:rsidRDefault="004571FB" w:rsidP="004571FB">
      <w:pPr>
        <w:autoSpaceDE w:val="0"/>
        <w:autoSpaceDN w:val="0"/>
        <w:adjustRightInd w:val="0"/>
        <w:ind w:firstLine="720"/>
        <w:jc w:val="both"/>
        <w:rPr>
          <w:rFonts w:ascii="Times New Roman" w:hAnsi="Times New Roman"/>
          <w:lang w:val="en-US"/>
        </w:rPr>
      </w:pPr>
      <w:r>
        <w:rPr>
          <w:rFonts w:ascii="Times New Roman" w:hAnsi="Times New Roman"/>
          <w:b/>
          <w:bCs/>
          <w:lang w:val="pt-BR"/>
        </w:rPr>
        <w:t xml:space="preserve">3. </w:t>
      </w:r>
      <w:r>
        <w:rPr>
          <w:rFonts w:ascii="Times New Roman" w:hAnsi="Times New Roman"/>
          <w:lang w:val="en-US"/>
        </w:rPr>
        <w:t>Tiếp tục tuyên truyền Đại hội Đảng bộ các cấp tiến tới Đại hội Đại biểu toàn quốc lần thứ XIII của Đảng.</w:t>
      </w:r>
    </w:p>
    <w:p w:rsidR="00531224" w:rsidRDefault="00531224" w:rsidP="004571FB">
      <w:pPr>
        <w:autoSpaceDE w:val="0"/>
        <w:autoSpaceDN w:val="0"/>
        <w:adjustRightInd w:val="0"/>
        <w:ind w:firstLine="720"/>
        <w:jc w:val="both"/>
        <w:rPr>
          <w:rFonts w:ascii="Times New Roman" w:hAnsi="Times New Roman"/>
          <w:lang w:val="en-US"/>
        </w:rPr>
      </w:pPr>
      <w:r w:rsidRPr="00531224">
        <w:rPr>
          <w:rFonts w:ascii="Times New Roman" w:hAnsi="Times New Roman"/>
          <w:b/>
          <w:lang w:val="en-US"/>
        </w:rPr>
        <w:t>4.</w:t>
      </w:r>
      <w:r>
        <w:rPr>
          <w:rFonts w:ascii="Times New Roman" w:hAnsi="Times New Roman"/>
          <w:lang w:val="en-US"/>
        </w:rPr>
        <w:t xml:space="preserve"> Tuyên truyền kết quả bầu cử đại biểu Quốc hội khóa XV và đại biểu Hôi đồng nhân dân cac cấp nhiệm kỳ 2021-2026.</w:t>
      </w:r>
    </w:p>
    <w:p w:rsidR="004571FB" w:rsidRDefault="00531224" w:rsidP="004571FB">
      <w:pPr>
        <w:ind w:firstLine="720"/>
        <w:jc w:val="both"/>
        <w:rPr>
          <w:rFonts w:ascii="Times New Roman" w:hAnsi="Times New Roman"/>
        </w:rPr>
      </w:pPr>
      <w:r>
        <w:rPr>
          <w:rFonts w:ascii="Times New Roman" w:hAnsi="Times New Roman"/>
          <w:b/>
          <w:lang w:val="en-US"/>
        </w:rPr>
        <w:t>5</w:t>
      </w:r>
      <w:r w:rsidR="004571FB">
        <w:rPr>
          <w:rFonts w:ascii="Times New Roman" w:hAnsi="Times New Roman"/>
          <w:b/>
          <w:lang w:val="en-US"/>
        </w:rPr>
        <w:t>.</w:t>
      </w:r>
      <w:r w:rsidR="004571FB">
        <w:rPr>
          <w:rFonts w:ascii="Times New Roman" w:hAnsi="Times New Roman"/>
        </w:rPr>
        <w:t xml:space="preserve"> </w:t>
      </w:r>
      <w:r w:rsidR="004571FB">
        <w:rPr>
          <w:rFonts w:ascii="Times New Roman" w:hAnsi="Times New Roman"/>
          <w:lang w:val="en-US"/>
        </w:rPr>
        <w:t>Tiếp tục v</w:t>
      </w:r>
      <w:r w:rsidR="004571FB">
        <w:rPr>
          <w:rFonts w:ascii="Times New Roman" w:hAnsi="Times New Roman"/>
        </w:rPr>
        <w:t>ận động Quỹ “Vì người nghèo”, “Mái ấm công đoàn”.</w:t>
      </w:r>
    </w:p>
    <w:p w:rsidR="004571FB" w:rsidRDefault="00531224" w:rsidP="004571FB">
      <w:pPr>
        <w:ind w:firstLine="720"/>
        <w:jc w:val="both"/>
        <w:rPr>
          <w:rFonts w:ascii="Times New Roman" w:hAnsi="Times New Roman"/>
        </w:rPr>
      </w:pPr>
      <w:r>
        <w:rPr>
          <w:rFonts w:ascii="Times New Roman" w:hAnsi="Times New Roman"/>
          <w:b/>
          <w:lang w:val="en-US"/>
        </w:rPr>
        <w:t>6</w:t>
      </w:r>
      <w:r w:rsidR="004571FB">
        <w:rPr>
          <w:rFonts w:ascii="Times New Roman" w:hAnsi="Times New Roman"/>
          <w:b/>
          <w:lang w:val="en-US"/>
        </w:rPr>
        <w:t>.</w:t>
      </w:r>
      <w:r w:rsidR="004571FB">
        <w:rPr>
          <w:rFonts w:ascii="Times New Roman" w:hAnsi="Times New Roman"/>
        </w:rPr>
        <w:t xml:space="preserve"> Tập trung </w:t>
      </w:r>
      <w:r w:rsidR="004571FB">
        <w:rPr>
          <w:rFonts w:ascii="Times New Roman" w:hAnsi="Times New Roman"/>
          <w:lang w:val="en-US"/>
        </w:rPr>
        <w:t>công tác thành lập Công đoàn cơ sở doanh nghiệp</w:t>
      </w:r>
      <w:r w:rsidR="004571FB">
        <w:rPr>
          <w:rFonts w:ascii="Times New Roman" w:hAnsi="Times New Roman"/>
        </w:rPr>
        <w:t xml:space="preserve"> năm 20</w:t>
      </w:r>
      <w:r w:rsidR="004571FB">
        <w:rPr>
          <w:rFonts w:ascii="Times New Roman" w:hAnsi="Times New Roman"/>
          <w:lang w:val="en-US"/>
        </w:rPr>
        <w:t>2</w:t>
      </w:r>
      <w:r>
        <w:rPr>
          <w:rFonts w:ascii="Times New Roman" w:hAnsi="Times New Roman"/>
          <w:lang w:val="en-US"/>
        </w:rPr>
        <w:t>1</w:t>
      </w:r>
      <w:r w:rsidR="004571FB">
        <w:rPr>
          <w:rFonts w:ascii="Times New Roman" w:hAnsi="Times New Roman"/>
        </w:rPr>
        <w:t>.</w:t>
      </w:r>
    </w:p>
    <w:p w:rsidR="004571FB" w:rsidRDefault="00531224" w:rsidP="004571FB">
      <w:pPr>
        <w:ind w:firstLine="720"/>
        <w:jc w:val="both"/>
        <w:rPr>
          <w:rFonts w:ascii="Times New Roman" w:hAnsi="Times New Roman"/>
        </w:rPr>
      </w:pPr>
      <w:r>
        <w:rPr>
          <w:rFonts w:ascii="Times New Roman" w:hAnsi="Times New Roman"/>
          <w:b/>
          <w:lang w:val="en-US"/>
        </w:rPr>
        <w:t>7</w:t>
      </w:r>
      <w:r w:rsidR="004571FB">
        <w:rPr>
          <w:rFonts w:ascii="Times New Roman" w:hAnsi="Times New Roman"/>
          <w:b/>
          <w:lang w:val="en-US"/>
        </w:rPr>
        <w:t>.</w:t>
      </w:r>
      <w:r w:rsidR="004571FB">
        <w:rPr>
          <w:rFonts w:ascii="Times New Roman" w:hAnsi="Times New Roman"/>
        </w:rPr>
        <w:t xml:space="preserve"> Tổ chức tập huấn nghiệp vụ hoạt động UBKT, Tài chính cơ sở.</w:t>
      </w:r>
    </w:p>
    <w:p w:rsidR="004571FB" w:rsidRDefault="00531224" w:rsidP="004571FB">
      <w:pPr>
        <w:ind w:firstLine="720"/>
        <w:jc w:val="both"/>
        <w:outlineLvl w:val="0"/>
        <w:rPr>
          <w:rFonts w:ascii="Times New Roman" w:eastAsia="Arial Unicode MS" w:hAnsi="Times New Roman"/>
          <w:bCs/>
          <w:color w:val="000000"/>
          <w:bdr w:val="none" w:sz="0" w:space="0" w:color="auto" w:frame="1"/>
          <w:lang w:val="pt-PT"/>
        </w:rPr>
      </w:pPr>
      <w:r>
        <w:rPr>
          <w:rFonts w:ascii="Times New Roman" w:eastAsia="Arial Unicode MS" w:hAnsi="Times New Roman"/>
          <w:b/>
          <w:bCs/>
          <w:color w:val="000000"/>
          <w:bdr w:val="none" w:sz="0" w:space="0" w:color="auto" w:frame="1"/>
          <w:lang w:val="pt-PT"/>
        </w:rPr>
        <w:t>8</w:t>
      </w:r>
      <w:r w:rsidR="004571FB">
        <w:rPr>
          <w:rFonts w:ascii="Times New Roman" w:eastAsia="Arial Unicode MS" w:hAnsi="Times New Roman"/>
          <w:b/>
          <w:bCs/>
          <w:color w:val="000000"/>
          <w:bdr w:val="none" w:sz="0" w:space="0" w:color="auto" w:frame="1"/>
          <w:lang w:val="pt-PT"/>
        </w:rPr>
        <w:t>.</w:t>
      </w:r>
      <w:r w:rsidR="004571FB">
        <w:rPr>
          <w:rFonts w:ascii="Times New Roman" w:eastAsia="Arial Unicode MS" w:hAnsi="Times New Roman"/>
          <w:bCs/>
          <w:color w:val="000000"/>
          <w:bdr w:val="none" w:sz="0" w:space="0" w:color="auto" w:frame="1"/>
          <w:lang w:val="pt-PT"/>
        </w:rPr>
        <w:t xml:space="preserve"> Tiến hành kiểm tra và kết luận kiểm tra cùng cấp tại Liên đoàn Lao động  huyện về chấp hành Điều lệ Công đoàn Việt Nam; kiểm tra và kết luận kiểm tra tại 2</w:t>
      </w:r>
      <w:r w:rsidR="001F457D">
        <w:rPr>
          <w:rFonts w:ascii="Times New Roman" w:eastAsia="Arial Unicode MS" w:hAnsi="Times New Roman"/>
          <w:bCs/>
          <w:color w:val="000000"/>
          <w:bdr w:val="none" w:sz="0" w:space="0" w:color="auto" w:frame="1"/>
          <w:lang w:val="pt-PT"/>
        </w:rPr>
        <w:t>1</w:t>
      </w:r>
      <w:r w:rsidR="004571FB">
        <w:rPr>
          <w:rFonts w:ascii="Times New Roman" w:eastAsia="Arial Unicode MS" w:hAnsi="Times New Roman"/>
          <w:bCs/>
          <w:color w:val="000000"/>
          <w:bdr w:val="none" w:sz="0" w:space="0" w:color="auto" w:frame="1"/>
          <w:lang w:val="pt-PT"/>
        </w:rPr>
        <w:t xml:space="preserve"> công đoàn cơ sở về chấp hành Điều lệ Công đoàn Việt Nam, tài chính công đoàn năm 202</w:t>
      </w:r>
      <w:r>
        <w:rPr>
          <w:rFonts w:ascii="Times New Roman" w:eastAsia="Arial Unicode MS" w:hAnsi="Times New Roman"/>
          <w:bCs/>
          <w:color w:val="000000"/>
          <w:bdr w:val="none" w:sz="0" w:space="0" w:color="auto" w:frame="1"/>
          <w:lang w:val="pt-PT"/>
        </w:rPr>
        <w:t>1</w:t>
      </w:r>
      <w:r w:rsidR="004571FB">
        <w:rPr>
          <w:rFonts w:ascii="Times New Roman" w:eastAsia="Arial Unicode MS" w:hAnsi="Times New Roman"/>
          <w:bCs/>
          <w:color w:val="000000"/>
          <w:bdr w:val="none" w:sz="0" w:space="0" w:color="auto" w:frame="1"/>
          <w:lang w:val="pt-PT"/>
        </w:rPr>
        <w:t>.</w:t>
      </w:r>
    </w:p>
    <w:p w:rsidR="001F457D" w:rsidRDefault="001F457D" w:rsidP="004571FB">
      <w:pPr>
        <w:ind w:firstLine="720"/>
        <w:jc w:val="both"/>
        <w:outlineLvl w:val="0"/>
        <w:rPr>
          <w:rFonts w:ascii="Times New Roman" w:eastAsia="Arial Unicode MS" w:hAnsi="Times New Roman"/>
          <w:bCs/>
          <w:color w:val="000000"/>
          <w:bdr w:val="none" w:sz="0" w:space="0" w:color="auto" w:frame="1"/>
          <w:lang w:val="pt-PT"/>
        </w:rPr>
      </w:pPr>
      <w:r w:rsidRPr="001F457D">
        <w:rPr>
          <w:rFonts w:ascii="Times New Roman" w:eastAsia="Arial Unicode MS" w:hAnsi="Times New Roman"/>
          <w:b/>
          <w:bCs/>
          <w:color w:val="000000"/>
          <w:bdr w:val="none" w:sz="0" w:space="0" w:color="auto" w:frame="1"/>
          <w:lang w:val="pt-PT"/>
        </w:rPr>
        <w:t>9.</w:t>
      </w:r>
      <w:r>
        <w:rPr>
          <w:rFonts w:ascii="Times New Roman" w:eastAsia="Arial Unicode MS" w:hAnsi="Times New Roman"/>
          <w:bCs/>
          <w:color w:val="000000"/>
          <w:bdr w:val="none" w:sz="0" w:space="0" w:color="auto" w:frame="1"/>
          <w:lang w:val="pt-PT"/>
        </w:rPr>
        <w:t xml:space="preserve"> Tiến hành giám sát 02 doanh nghiệp trên địa bàn huyện có tổ chức công đoàn trong việc thực hiện Quy chế dân chủ theo Quyết định</w:t>
      </w:r>
      <w:r w:rsidR="00CB5EA8">
        <w:rPr>
          <w:rFonts w:ascii="Times New Roman" w:eastAsia="Arial Unicode MS" w:hAnsi="Times New Roman"/>
          <w:bCs/>
          <w:color w:val="000000"/>
          <w:bdr w:val="none" w:sz="0" w:space="0" w:color="auto" w:frame="1"/>
          <w:lang w:val="pt-PT"/>
        </w:rPr>
        <w:t xml:space="preserve"> số 217-QĐ/TW.</w:t>
      </w:r>
    </w:p>
    <w:p w:rsidR="004571FB" w:rsidRDefault="00CB5EA8" w:rsidP="004571FB">
      <w:pPr>
        <w:ind w:firstLine="720"/>
        <w:jc w:val="both"/>
        <w:outlineLvl w:val="0"/>
        <w:rPr>
          <w:rFonts w:ascii="Times New Roman" w:eastAsia="Arial Unicode MS" w:hAnsi="Times New Roman"/>
          <w:bCs/>
          <w:color w:val="000000"/>
          <w:bdr w:val="none" w:sz="0" w:space="0" w:color="auto" w:frame="1"/>
          <w:lang w:val="pt-PT"/>
        </w:rPr>
      </w:pPr>
      <w:r w:rsidRPr="00CB5EA8">
        <w:rPr>
          <w:rFonts w:ascii="Times New Roman" w:eastAsia="Arial Unicode MS" w:hAnsi="Times New Roman"/>
          <w:b/>
          <w:bCs/>
          <w:color w:val="000000"/>
          <w:bdr w:val="none" w:sz="0" w:space="0" w:color="auto" w:frame="1"/>
          <w:lang w:val="pt-PT"/>
        </w:rPr>
        <w:t>10</w:t>
      </w:r>
      <w:r w:rsidR="004571FB" w:rsidRPr="00CB5EA8">
        <w:rPr>
          <w:rFonts w:ascii="Times New Roman" w:eastAsia="Arial Unicode MS" w:hAnsi="Times New Roman"/>
          <w:b/>
          <w:bCs/>
          <w:color w:val="000000"/>
          <w:bdr w:val="none" w:sz="0" w:space="0" w:color="auto" w:frame="1"/>
          <w:lang w:val="pt-PT"/>
        </w:rPr>
        <w:t>.</w:t>
      </w:r>
      <w:r w:rsidR="004571FB">
        <w:rPr>
          <w:rFonts w:ascii="Times New Roman" w:eastAsia="Arial Unicode MS" w:hAnsi="Times New Roman"/>
          <w:bCs/>
          <w:color w:val="000000"/>
          <w:bdr w:val="none" w:sz="0" w:space="0" w:color="auto" w:frame="1"/>
          <w:lang w:val="pt-PT"/>
        </w:rPr>
        <w:t xml:space="preserve"> Tổng kết các hoạt động công đoàn năm 202</w:t>
      </w:r>
      <w:r>
        <w:rPr>
          <w:rFonts w:ascii="Times New Roman" w:eastAsia="Arial Unicode MS" w:hAnsi="Times New Roman"/>
          <w:bCs/>
          <w:color w:val="000000"/>
          <w:bdr w:val="none" w:sz="0" w:space="0" w:color="auto" w:frame="1"/>
          <w:lang w:val="pt-PT"/>
        </w:rPr>
        <w:t>1</w:t>
      </w:r>
      <w:r w:rsidR="004571FB">
        <w:rPr>
          <w:rFonts w:ascii="Times New Roman" w:eastAsia="Arial Unicode MS" w:hAnsi="Times New Roman"/>
          <w:bCs/>
          <w:color w:val="000000"/>
          <w:bdr w:val="none" w:sz="0" w:space="0" w:color="auto" w:frame="1"/>
          <w:lang w:val="pt-PT"/>
        </w:rPr>
        <w:t>.</w:t>
      </w:r>
    </w:p>
    <w:p w:rsidR="00CB5EA8" w:rsidRDefault="00CB5EA8" w:rsidP="004571FB">
      <w:pPr>
        <w:tabs>
          <w:tab w:val="left" w:pos="90"/>
        </w:tabs>
        <w:ind w:firstLine="720"/>
        <w:jc w:val="both"/>
        <w:rPr>
          <w:rFonts w:ascii="Times New Roman" w:hAnsi="Times New Roman"/>
          <w:lang w:val="nl-NL"/>
        </w:rPr>
      </w:pPr>
    </w:p>
    <w:p w:rsidR="004571FB" w:rsidRDefault="004571FB" w:rsidP="004571FB">
      <w:pPr>
        <w:tabs>
          <w:tab w:val="left" w:pos="90"/>
        </w:tabs>
        <w:ind w:firstLine="720"/>
        <w:jc w:val="both"/>
        <w:rPr>
          <w:rFonts w:ascii="Times New Roman" w:hAnsi="Times New Roman"/>
          <w:lang w:val="nl-NL"/>
        </w:rPr>
      </w:pPr>
      <w:r>
        <w:rPr>
          <w:rFonts w:ascii="Times New Roman" w:hAnsi="Times New Roman"/>
          <w:lang w:val="nl-NL"/>
        </w:rPr>
        <w:t xml:space="preserve">Trên đây là báo cáo hoạt động công đoàn 6 tháng đầu năm và phương hướng nhiệm vụ </w:t>
      </w:r>
      <w:bookmarkStart w:id="0" w:name="_GoBack"/>
      <w:bookmarkEnd w:id="0"/>
      <w:r>
        <w:rPr>
          <w:rFonts w:ascii="Times New Roman" w:hAnsi="Times New Roman"/>
          <w:lang w:val="nl-NL"/>
        </w:rPr>
        <w:t>6 tháng cuối năm 202</w:t>
      </w:r>
      <w:r w:rsidR="00CB5EA8">
        <w:rPr>
          <w:rFonts w:ascii="Times New Roman" w:hAnsi="Times New Roman"/>
          <w:lang w:val="nl-NL"/>
        </w:rPr>
        <w:t>1</w:t>
      </w:r>
      <w:r>
        <w:rPr>
          <w:rFonts w:ascii="Times New Roman" w:hAnsi="Times New Roman"/>
          <w:lang w:val="nl-NL"/>
        </w:rPr>
        <w:t xml:space="preserve"> của Ban Thường vụ Liên đoàn Lao động huyện./.</w:t>
      </w:r>
    </w:p>
    <w:tbl>
      <w:tblPr>
        <w:tblW w:w="9483" w:type="dxa"/>
        <w:tblInd w:w="217" w:type="dxa"/>
        <w:tblLook w:val="01E0"/>
      </w:tblPr>
      <w:tblGrid>
        <w:gridCol w:w="4694"/>
        <w:gridCol w:w="4789"/>
      </w:tblGrid>
      <w:tr w:rsidR="004571FB" w:rsidTr="004571FB">
        <w:tc>
          <w:tcPr>
            <w:tcW w:w="4694" w:type="dxa"/>
          </w:tcPr>
          <w:p w:rsidR="004571FB" w:rsidRDefault="004571FB">
            <w:pPr>
              <w:rPr>
                <w:rFonts w:ascii="Times New Roman" w:hAnsi="Times New Roman"/>
                <w:b/>
                <w:i/>
                <w:sz w:val="24"/>
                <w:lang w:val="nl-NL"/>
              </w:rPr>
            </w:pPr>
          </w:p>
          <w:p w:rsidR="004571FB" w:rsidRDefault="004571FB">
            <w:pPr>
              <w:rPr>
                <w:rFonts w:ascii="Times New Roman" w:hAnsi="Times New Roman"/>
                <w:b/>
                <w:i/>
                <w:sz w:val="24"/>
                <w:lang w:val="nl-NL"/>
              </w:rPr>
            </w:pPr>
          </w:p>
          <w:p w:rsidR="004571FB" w:rsidRDefault="004571FB">
            <w:pPr>
              <w:rPr>
                <w:rFonts w:ascii="Times New Roman" w:hAnsi="Times New Roman"/>
                <w:b/>
                <w:i/>
                <w:sz w:val="24"/>
                <w:lang w:val="nl-NL"/>
              </w:rPr>
            </w:pPr>
            <w:r>
              <w:rPr>
                <w:rFonts w:ascii="Times New Roman" w:hAnsi="Times New Roman"/>
                <w:b/>
                <w:i/>
                <w:sz w:val="24"/>
                <w:lang w:val="nl-NL"/>
              </w:rPr>
              <w:t>Nơi nhận:</w:t>
            </w:r>
          </w:p>
          <w:p w:rsidR="004571FB" w:rsidRDefault="004571FB">
            <w:pPr>
              <w:rPr>
                <w:rFonts w:ascii="Times New Roman" w:hAnsi="Times New Roman"/>
                <w:sz w:val="22"/>
                <w:szCs w:val="22"/>
                <w:lang w:val="nl-NL"/>
              </w:rPr>
            </w:pPr>
            <w:r>
              <w:rPr>
                <w:rFonts w:ascii="Times New Roman" w:hAnsi="Times New Roman"/>
                <w:sz w:val="22"/>
                <w:szCs w:val="22"/>
                <w:lang w:val="nl-NL"/>
              </w:rPr>
              <w:t>- TT.LĐLĐ tỉnh;</w:t>
            </w:r>
          </w:p>
          <w:p w:rsidR="004571FB" w:rsidRDefault="004571FB">
            <w:pPr>
              <w:rPr>
                <w:rFonts w:ascii="Times New Roman" w:hAnsi="Times New Roman"/>
                <w:sz w:val="22"/>
                <w:szCs w:val="22"/>
                <w:lang w:val="nl-NL"/>
              </w:rPr>
            </w:pPr>
            <w:r>
              <w:rPr>
                <w:rFonts w:ascii="Times New Roman" w:hAnsi="Times New Roman"/>
                <w:sz w:val="22"/>
                <w:szCs w:val="22"/>
                <w:lang w:val="nl-NL"/>
              </w:rPr>
              <w:t xml:space="preserve">- Đ/c </w:t>
            </w:r>
            <w:r w:rsidR="00CB5EA8">
              <w:rPr>
                <w:rFonts w:ascii="Times New Roman" w:hAnsi="Times New Roman"/>
                <w:sz w:val="22"/>
                <w:szCs w:val="22"/>
                <w:lang w:val="nl-NL"/>
              </w:rPr>
              <w:t>Dương Đại Lộc</w:t>
            </w:r>
            <w:r>
              <w:rPr>
                <w:rFonts w:ascii="Times New Roman" w:hAnsi="Times New Roman"/>
                <w:sz w:val="22"/>
                <w:szCs w:val="22"/>
                <w:lang w:val="nl-NL"/>
              </w:rPr>
              <w:t xml:space="preserve"> - PCT LĐLĐ tỉnh;</w:t>
            </w:r>
          </w:p>
          <w:p w:rsidR="004571FB" w:rsidRDefault="004571FB">
            <w:pPr>
              <w:rPr>
                <w:rFonts w:ascii="Times New Roman" w:hAnsi="Times New Roman"/>
                <w:sz w:val="22"/>
                <w:szCs w:val="22"/>
              </w:rPr>
            </w:pPr>
            <w:r>
              <w:rPr>
                <w:rFonts w:ascii="Times New Roman" w:hAnsi="Times New Roman"/>
                <w:sz w:val="22"/>
                <w:szCs w:val="22"/>
                <w:lang w:val="nl-NL"/>
              </w:rPr>
              <w:t>- VP HU; BDVHU; UB.MTTQ.VN huyện</w:t>
            </w:r>
            <w:r>
              <w:rPr>
                <w:rFonts w:ascii="Times New Roman" w:hAnsi="Times New Roman"/>
                <w:sz w:val="22"/>
                <w:szCs w:val="22"/>
              </w:rPr>
              <w:t>;</w:t>
            </w:r>
          </w:p>
          <w:p w:rsidR="004571FB" w:rsidRDefault="004571FB">
            <w:pPr>
              <w:rPr>
                <w:rFonts w:ascii="Times New Roman" w:hAnsi="Times New Roman"/>
                <w:sz w:val="22"/>
                <w:szCs w:val="22"/>
                <w:lang w:val="nl-NL"/>
              </w:rPr>
            </w:pPr>
            <w:r>
              <w:rPr>
                <w:rFonts w:ascii="Times New Roman" w:hAnsi="Times New Roman"/>
                <w:sz w:val="22"/>
                <w:szCs w:val="22"/>
                <w:lang w:val="nl-NL"/>
              </w:rPr>
              <w:t>- Các CĐCS;</w:t>
            </w:r>
          </w:p>
          <w:p w:rsidR="004571FB" w:rsidRDefault="004571FB">
            <w:pPr>
              <w:rPr>
                <w:rFonts w:ascii="Times New Roman" w:hAnsi="Times New Roman"/>
                <w:sz w:val="24"/>
                <w:lang w:val="nl-NL"/>
              </w:rPr>
            </w:pPr>
            <w:r>
              <w:rPr>
                <w:rFonts w:ascii="Times New Roman" w:hAnsi="Times New Roman"/>
                <w:sz w:val="22"/>
                <w:szCs w:val="22"/>
                <w:lang w:val="nl-NL"/>
              </w:rPr>
              <w:t>- - Lưu: VT.</w:t>
            </w:r>
          </w:p>
        </w:tc>
        <w:tc>
          <w:tcPr>
            <w:tcW w:w="4789" w:type="dxa"/>
          </w:tcPr>
          <w:p w:rsidR="004571FB" w:rsidRDefault="004571FB">
            <w:pPr>
              <w:jc w:val="center"/>
              <w:rPr>
                <w:rFonts w:ascii="Times New Roman" w:hAnsi="Times New Roman"/>
                <w:b/>
                <w:lang w:val="nl-NL"/>
              </w:rPr>
            </w:pPr>
          </w:p>
          <w:p w:rsidR="004571FB" w:rsidRDefault="004571FB">
            <w:pPr>
              <w:jc w:val="center"/>
              <w:rPr>
                <w:rFonts w:ascii="Times New Roman" w:hAnsi="Times New Roman"/>
                <w:b/>
                <w:lang w:val="nl-NL"/>
              </w:rPr>
            </w:pPr>
            <w:r>
              <w:rPr>
                <w:rFonts w:ascii="Times New Roman" w:hAnsi="Times New Roman"/>
                <w:b/>
                <w:lang w:val="nl-NL"/>
              </w:rPr>
              <w:t>TM. BAN THƯỜNG VỤ</w:t>
            </w:r>
          </w:p>
          <w:p w:rsidR="004571FB" w:rsidRDefault="004571FB">
            <w:pPr>
              <w:jc w:val="center"/>
              <w:rPr>
                <w:rFonts w:ascii="Times New Roman" w:hAnsi="Times New Roman"/>
                <w:b/>
                <w:lang w:val="nl-NL"/>
              </w:rPr>
            </w:pPr>
            <w:r>
              <w:rPr>
                <w:rFonts w:ascii="Times New Roman" w:hAnsi="Times New Roman"/>
                <w:b/>
                <w:lang w:val="nl-NL"/>
              </w:rPr>
              <w:t>PHÓ CHỦ TỊCH</w:t>
            </w:r>
          </w:p>
          <w:p w:rsidR="004571FB" w:rsidRDefault="004571FB">
            <w:pPr>
              <w:jc w:val="center"/>
              <w:rPr>
                <w:rFonts w:ascii="Times New Roman" w:hAnsi="Times New Roman"/>
                <w:b/>
                <w:lang w:val="nl-NL"/>
              </w:rPr>
            </w:pPr>
          </w:p>
          <w:p w:rsidR="004571FB" w:rsidRDefault="004571FB">
            <w:pPr>
              <w:jc w:val="center"/>
              <w:rPr>
                <w:rFonts w:ascii="Times New Roman" w:hAnsi="Times New Roman"/>
                <w:b/>
                <w:lang w:val="nl-NL"/>
              </w:rPr>
            </w:pPr>
          </w:p>
          <w:p w:rsidR="00676AFF" w:rsidRDefault="00676AFF">
            <w:pPr>
              <w:jc w:val="center"/>
              <w:rPr>
                <w:rFonts w:ascii="Times New Roman" w:hAnsi="Times New Roman"/>
                <w:b/>
                <w:lang w:val="nl-NL"/>
              </w:rPr>
            </w:pPr>
          </w:p>
          <w:p w:rsidR="004571FB" w:rsidRDefault="004571FB">
            <w:pPr>
              <w:jc w:val="center"/>
              <w:rPr>
                <w:rFonts w:ascii="Times New Roman" w:hAnsi="Times New Roman"/>
                <w:b/>
                <w:lang w:val="nl-NL"/>
              </w:rPr>
            </w:pPr>
          </w:p>
          <w:p w:rsidR="004571FB" w:rsidRDefault="004571FB">
            <w:pPr>
              <w:jc w:val="center"/>
              <w:rPr>
                <w:rFonts w:ascii="Times New Roman" w:hAnsi="Times New Roman"/>
                <w:b/>
                <w:lang w:val="nl-NL"/>
              </w:rPr>
            </w:pPr>
            <w:r>
              <w:rPr>
                <w:rFonts w:ascii="Times New Roman" w:hAnsi="Times New Roman"/>
                <w:b/>
                <w:lang w:val="nl-NL"/>
              </w:rPr>
              <w:t>Thái Thị Bích Thủy</w:t>
            </w:r>
          </w:p>
        </w:tc>
      </w:tr>
    </w:tbl>
    <w:p w:rsidR="004571FB" w:rsidRDefault="004571FB" w:rsidP="004571FB">
      <w:pPr>
        <w:rPr>
          <w:rFonts w:ascii="Times New Roman" w:hAnsi="Times New Roman"/>
          <w:b/>
          <w:lang w:val="nl-NL"/>
        </w:rPr>
      </w:pPr>
    </w:p>
    <w:p w:rsidR="004571FB" w:rsidRDefault="004571FB" w:rsidP="004571FB">
      <w:pPr>
        <w:rPr>
          <w:rFonts w:ascii="Times New Roman" w:hAnsi="Times New Roman"/>
          <w:b/>
          <w:lang w:val="nl-NL"/>
        </w:rPr>
      </w:pPr>
    </w:p>
    <w:p w:rsidR="00CB5EA8" w:rsidRDefault="00CB5EA8" w:rsidP="0022573B">
      <w:pPr>
        <w:rPr>
          <w:rFonts w:ascii="Times New Roman" w:hAnsi="Times New Roman"/>
          <w:b/>
          <w:lang w:val="nl-NL"/>
        </w:rPr>
      </w:pPr>
    </w:p>
    <w:p w:rsidR="00CB5EA8" w:rsidRDefault="00CB5EA8" w:rsidP="0022573B">
      <w:pPr>
        <w:rPr>
          <w:rFonts w:ascii="Times New Roman" w:hAnsi="Times New Roman"/>
          <w:b/>
          <w:lang w:val="nl-NL"/>
        </w:rPr>
      </w:pPr>
    </w:p>
    <w:p w:rsidR="004571FB" w:rsidRDefault="004571FB" w:rsidP="004571FB">
      <w:pPr>
        <w:rPr>
          <w:rFonts w:ascii="Times New Roman" w:hAnsi="Times New Roman"/>
          <w:b/>
          <w:lang w:val="nl-NL"/>
        </w:rPr>
      </w:pPr>
    </w:p>
    <w:p w:rsidR="00CB5EA8" w:rsidRDefault="004571FB" w:rsidP="004571FB">
      <w:pPr>
        <w:jc w:val="center"/>
        <w:rPr>
          <w:rFonts w:ascii="Times New Roman" w:hAnsi="Times New Roman"/>
          <w:b/>
          <w:lang w:val="nl-NL"/>
        </w:rPr>
      </w:pPr>
      <w:r>
        <w:rPr>
          <w:rFonts w:ascii="Times New Roman" w:hAnsi="Times New Roman"/>
          <w:b/>
          <w:lang w:val="nl-NL"/>
        </w:rPr>
        <w:lastRenderedPageBreak/>
        <w:t xml:space="preserve">PHỤ </w:t>
      </w:r>
      <w:r w:rsidR="00CB5EA8">
        <w:rPr>
          <w:rFonts w:ascii="Times New Roman" w:hAnsi="Times New Roman"/>
          <w:b/>
          <w:lang w:val="nl-NL"/>
        </w:rPr>
        <w:t xml:space="preserve">LỤC </w:t>
      </w:r>
    </w:p>
    <w:p w:rsidR="004571FB" w:rsidRDefault="004571FB" w:rsidP="004571FB">
      <w:pPr>
        <w:jc w:val="center"/>
        <w:rPr>
          <w:rFonts w:ascii="Times New Roman" w:hAnsi="Times New Roman"/>
          <w:b/>
          <w:lang w:val="nl-NL"/>
        </w:rPr>
      </w:pPr>
      <w:r>
        <w:rPr>
          <w:rFonts w:ascii="Times New Roman" w:hAnsi="Times New Roman"/>
          <w:b/>
          <w:lang w:val="nl-NL"/>
        </w:rPr>
        <w:t>CÔNG TÁC TUYÊN TRUYỀN</w:t>
      </w:r>
    </w:p>
    <w:p w:rsidR="004571FB" w:rsidRDefault="004571FB" w:rsidP="004571FB">
      <w:pPr>
        <w:jc w:val="center"/>
        <w:rPr>
          <w:rFonts w:ascii="Times New Roman" w:hAnsi="Times New Roman"/>
          <w:lang w:val="nl-NL"/>
        </w:rPr>
      </w:pPr>
      <w:r>
        <w:rPr>
          <w:rFonts w:ascii="Times New Roman" w:hAnsi="Times New Roman"/>
          <w:lang w:val="nl-NL"/>
        </w:rPr>
        <w:t xml:space="preserve">(kèm theo Báo cáo số </w:t>
      </w:r>
      <w:r w:rsidR="0050694C">
        <w:rPr>
          <w:rFonts w:ascii="Times New Roman" w:hAnsi="Times New Roman"/>
          <w:lang w:val="nl-NL"/>
        </w:rPr>
        <w:t xml:space="preserve">     </w:t>
      </w:r>
      <w:r>
        <w:rPr>
          <w:rFonts w:ascii="Times New Roman" w:hAnsi="Times New Roman"/>
          <w:lang w:val="nl-NL"/>
        </w:rPr>
        <w:t xml:space="preserve">/BC-LĐLĐ, ngày </w:t>
      </w:r>
      <w:r w:rsidR="0050694C">
        <w:rPr>
          <w:rFonts w:ascii="Times New Roman" w:hAnsi="Times New Roman"/>
          <w:lang w:val="nl-NL"/>
        </w:rPr>
        <w:t xml:space="preserve">   </w:t>
      </w:r>
      <w:r>
        <w:rPr>
          <w:rFonts w:ascii="Times New Roman" w:hAnsi="Times New Roman"/>
          <w:lang w:val="nl-NL"/>
        </w:rPr>
        <w:t xml:space="preserve">/5/2020 </w:t>
      </w:r>
    </w:p>
    <w:p w:rsidR="004571FB" w:rsidRDefault="004571FB" w:rsidP="004571FB">
      <w:pPr>
        <w:jc w:val="center"/>
        <w:rPr>
          <w:rFonts w:ascii="Times New Roman" w:hAnsi="Times New Roman"/>
          <w:lang w:val="nl-NL"/>
        </w:rPr>
      </w:pPr>
      <w:r>
        <w:rPr>
          <w:rFonts w:ascii="Times New Roman" w:hAnsi="Times New Roman"/>
          <w:lang w:val="nl-NL"/>
        </w:rPr>
        <w:t>của Ban Thường vụ LĐLĐ huyện)</w:t>
      </w:r>
    </w:p>
    <w:p w:rsidR="004571FB" w:rsidRDefault="004571FB" w:rsidP="004571FB">
      <w:pPr>
        <w:rPr>
          <w:rFonts w:ascii="Times New Roman" w:hAnsi="Times New Roman"/>
          <w:b/>
          <w:lang w:val="nl-NL"/>
        </w:rPr>
      </w:pPr>
    </w:p>
    <w:p w:rsidR="004571FB" w:rsidRDefault="004571FB" w:rsidP="004571FB">
      <w:pPr>
        <w:ind w:firstLine="709"/>
        <w:jc w:val="both"/>
        <w:rPr>
          <w:rFonts w:ascii="Times New Roman" w:hAnsi="Times New Roman"/>
          <w:lang w:val="nl-NL"/>
        </w:rPr>
      </w:pPr>
      <w:r>
        <w:rPr>
          <w:rFonts w:ascii="Times New Roman" w:hAnsi="Times New Roman"/>
          <w:lang w:val="nl-NL"/>
        </w:rPr>
        <w:t>Trong 6 tháng đầu năm, LĐL</w:t>
      </w:r>
      <w:r w:rsidR="0022573B">
        <w:rPr>
          <w:rFonts w:ascii="Times New Roman" w:hAnsi="Times New Roman"/>
          <w:lang w:val="nl-NL"/>
        </w:rPr>
        <w:t xml:space="preserve">Đ huyện đã tập trung triển khai, </w:t>
      </w:r>
      <w:r w:rsidR="0022573B" w:rsidRPr="00AE7D3F">
        <w:rPr>
          <w:rFonts w:ascii="Times New Roman" w:hAnsi="Times New Roman"/>
        </w:rPr>
        <w:t xml:space="preserve">tuyên </w:t>
      </w:r>
      <w:r w:rsidR="0022573B" w:rsidRPr="00AE7D3F">
        <w:rPr>
          <w:rFonts w:ascii="Times New Roman" w:hAnsi="Times New Roman"/>
          <w:lang w:val="nl-NL"/>
        </w:rPr>
        <w:t xml:space="preserve">truyền kỷ niệm </w:t>
      </w:r>
      <w:r w:rsidR="0022573B">
        <w:rPr>
          <w:rFonts w:ascii="Times New Roman" w:hAnsi="Times New Roman"/>
          <w:lang w:val="nl-NL"/>
        </w:rPr>
        <w:t xml:space="preserve">76 </w:t>
      </w:r>
      <w:r w:rsidR="0022573B" w:rsidRPr="00AE7D3F">
        <w:rPr>
          <w:rFonts w:ascii="Times New Roman" w:hAnsi="Times New Roman"/>
          <w:lang w:val="nl-NL"/>
        </w:rPr>
        <w:t xml:space="preserve">năm Ngày thành lập </w:t>
      </w:r>
      <w:r w:rsidR="0022573B">
        <w:rPr>
          <w:rFonts w:ascii="Times New Roman" w:hAnsi="Times New Roman"/>
          <w:lang w:val="nl-NL"/>
        </w:rPr>
        <w:t xml:space="preserve">Quân đội nhân dân </w:t>
      </w:r>
      <w:r w:rsidR="0022573B" w:rsidRPr="00AE7D3F">
        <w:rPr>
          <w:rFonts w:ascii="Times New Roman" w:hAnsi="Times New Roman"/>
          <w:lang w:val="nl-NL"/>
        </w:rPr>
        <w:t>Việt Nam;</w:t>
      </w:r>
      <w:r w:rsidR="0022573B">
        <w:rPr>
          <w:rFonts w:ascii="Times New Roman" w:hAnsi="Times New Roman"/>
          <w:lang w:val="nl-NL"/>
        </w:rPr>
        <w:t xml:space="preserve"> tuyên truyền kỷ niệm</w:t>
      </w:r>
      <w:r w:rsidR="0022573B" w:rsidRPr="00AE7D3F">
        <w:rPr>
          <w:rFonts w:ascii="Times New Roman" w:hAnsi="Times New Roman"/>
          <w:lang w:val="nl-NL"/>
        </w:rPr>
        <w:t xml:space="preserve"> </w:t>
      </w:r>
      <w:r w:rsidR="0022573B">
        <w:rPr>
          <w:rFonts w:ascii="Times New Roman" w:hAnsi="Times New Roman"/>
          <w:lang w:val="nl-NL"/>
        </w:rPr>
        <w:t xml:space="preserve">75 năm Ngày Tổng tuyển cử đầu tiên  bầu Quốc hội Việt Nam; </w:t>
      </w:r>
      <w:r w:rsidR="0022573B">
        <w:rPr>
          <w:rFonts w:ascii="Times New Roman" w:hAnsi="Times New Roman"/>
        </w:rPr>
        <w:t xml:space="preserve">tuyên </w:t>
      </w:r>
      <w:r w:rsidR="0022573B">
        <w:rPr>
          <w:rFonts w:ascii="Times New Roman" w:hAnsi="Times New Roman"/>
          <w:lang w:val="nl-NL"/>
        </w:rPr>
        <w:t xml:space="preserve">truyền </w:t>
      </w:r>
      <w:r w:rsidR="0022573B">
        <w:rPr>
          <w:rFonts w:ascii="Times New Roman" w:hAnsi="Times New Roman"/>
        </w:rPr>
        <w:t xml:space="preserve">ngày thành lập Đảng 3/2; </w:t>
      </w:r>
      <w:r w:rsidR="0022573B">
        <w:rPr>
          <w:rFonts w:ascii="Times New Roman" w:hAnsi="Times New Roman"/>
          <w:lang w:val="nl-NL"/>
        </w:rPr>
        <w:t>triển khai hướng dẫn xây dựng dự toán tài chính công đoàn năm 2021;</w:t>
      </w:r>
      <w:r w:rsidR="0022573B" w:rsidRPr="00AE7D3F">
        <w:rPr>
          <w:rFonts w:ascii="Times New Roman" w:hAnsi="Times New Roman"/>
          <w:lang w:val="nl-NL"/>
        </w:rPr>
        <w:t xml:space="preserve"> tăng cường chỉ đạo công tác phòng, chống dịch Covid-19; </w:t>
      </w:r>
      <w:r w:rsidR="0022573B" w:rsidRPr="00916E75">
        <w:rPr>
          <w:rFonts w:ascii="Times New Roman" w:hAnsi="Times New Roman"/>
        </w:rPr>
        <w:t>tiếp tục triển khai các biện pháp phòng ngừa, đấu tranh với tội phạm vi phạm pháp luật liên quan đến tín dụng đen</w:t>
      </w:r>
      <w:r w:rsidR="0022573B">
        <w:rPr>
          <w:rFonts w:ascii="Times New Roman" w:hAnsi="Times New Roman"/>
          <w:lang w:val="nl-NL"/>
        </w:rPr>
        <w:t xml:space="preserve">; </w:t>
      </w:r>
      <w:r w:rsidR="0022573B" w:rsidRPr="00916E75">
        <w:rPr>
          <w:rFonts w:ascii="Times New Roman" w:hAnsi="Times New Roman"/>
        </w:rPr>
        <w:t>tuyên truyền, tấn công, trấn áp tội phạm, đảm bảo ANTT Đại hội Đảng toàn quốc lần thứ XIII và Tết Nguyên đán Tân Sửu 2021</w:t>
      </w:r>
      <w:r w:rsidR="0022573B">
        <w:rPr>
          <w:rFonts w:cs=".VnTime"/>
          <w:sz w:val="24"/>
        </w:rPr>
        <w:t xml:space="preserve">; </w:t>
      </w:r>
      <w:r w:rsidR="0022573B" w:rsidRPr="00916E75">
        <w:rPr>
          <w:rFonts w:ascii="Times New Roman" w:hAnsi="Times New Roman"/>
        </w:rPr>
        <w:t>tuyên truyền Diễn văn và phát biểu của đồng chí Tổng Bí thư, Chủ tịch nước Nguyễn Phú Trọng</w:t>
      </w:r>
      <w:r w:rsidR="0022573B">
        <w:rPr>
          <w:rFonts w:ascii="Times New Roman" w:hAnsi="Times New Roman"/>
          <w:lang w:val="nl-NL"/>
        </w:rPr>
        <w:t xml:space="preserve">; tổ chức tuyên truyền </w:t>
      </w:r>
      <w:r w:rsidR="0022573B">
        <w:rPr>
          <w:rFonts w:ascii="Times New Roman" w:hAnsi="Times New Roman"/>
        </w:rPr>
        <w:t xml:space="preserve">Đại hội Đại biểu lần thứ 13 của Đảng, Nghị quyết  đại hội đại biểu Đảng bộ tỉnh lần thứ XI và Chương trình hành động của Tỉnh ủy thực hiện Nghị quyết đại hội đại biểu Đảng bộ tỉnh lần thứ XI, Nghị quyết Đại hội Đại biểu Đảng bộ huyện Dương Minh Châu và Chương trình hành động của Huyện ủy thực hiện Nghị quyết Đại hội Đại biểu Đảng bộ huyện lần thứ XII; </w:t>
      </w:r>
      <w:r w:rsidR="0022573B">
        <w:rPr>
          <w:rFonts w:ascii="Times New Roman" w:hAnsi="Times New Roman"/>
          <w:lang w:val="nl-NL"/>
        </w:rPr>
        <w:t>vận động tham gia cuộc thi “Sáng tác lời mới cho l</w:t>
      </w:r>
      <w:r w:rsidR="000C75EB">
        <w:rPr>
          <w:rFonts w:ascii="Times New Roman" w:hAnsi="Times New Roman"/>
          <w:lang w:val="nl-NL"/>
        </w:rPr>
        <w:t>à</w:t>
      </w:r>
      <w:r w:rsidR="0022573B">
        <w:rPr>
          <w:rFonts w:ascii="Times New Roman" w:hAnsi="Times New Roman"/>
          <w:lang w:val="nl-NL"/>
        </w:rPr>
        <w:t xml:space="preserve">n điệu dân ca và nhạc cổ truyền về phòng, chống thiên tai; </w:t>
      </w:r>
      <w:r w:rsidR="0022573B">
        <w:rPr>
          <w:rFonts w:ascii="Times New Roman" w:hAnsi="Times New Roman"/>
        </w:rPr>
        <w:t>vận động</w:t>
      </w:r>
      <w:r w:rsidR="0022573B" w:rsidRPr="00633D15">
        <w:rPr>
          <w:rFonts w:ascii="Times New Roman" w:hAnsi="Times New Roman"/>
        </w:rPr>
        <w:t xml:space="preserve"> tham gia cuộc thi viết  “Tìm hiểu pháp luật hàng tháng” năm 202</w:t>
      </w:r>
      <w:r w:rsidR="000C75EB">
        <w:rPr>
          <w:rFonts w:ascii="Times New Roman" w:hAnsi="Times New Roman"/>
          <w:lang w:val="en-US"/>
        </w:rPr>
        <w:t>1</w:t>
      </w:r>
      <w:r w:rsidR="0022573B">
        <w:rPr>
          <w:rFonts w:ascii="Times New Roman" w:hAnsi="Times New Roman"/>
        </w:rPr>
        <w:t xml:space="preserve">; </w:t>
      </w:r>
      <w:r w:rsidR="0022573B" w:rsidRPr="00CF2831">
        <w:rPr>
          <w:rFonts w:ascii="Times New Roman" w:hAnsi="Times New Roman"/>
        </w:rPr>
        <w:t>phát động tham gia cuộc thi “Trai xinh</w:t>
      </w:r>
      <w:r w:rsidR="0022573B">
        <w:rPr>
          <w:rFonts w:ascii="Times New Roman" w:hAnsi="Times New Roman"/>
        </w:rPr>
        <w:t xml:space="preserve"> </w:t>
      </w:r>
      <w:r w:rsidR="0022573B" w:rsidRPr="00CF2831">
        <w:rPr>
          <w:rFonts w:ascii="Times New Roman" w:hAnsi="Times New Roman"/>
        </w:rPr>
        <w:t>-</w:t>
      </w:r>
      <w:r w:rsidR="0022573B">
        <w:rPr>
          <w:rFonts w:ascii="Times New Roman" w:hAnsi="Times New Roman"/>
        </w:rPr>
        <w:t xml:space="preserve"> </w:t>
      </w:r>
      <w:r w:rsidR="0022573B" w:rsidRPr="00CF2831">
        <w:rPr>
          <w:rFonts w:ascii="Times New Roman" w:hAnsi="Times New Roman"/>
        </w:rPr>
        <w:t>Gái đẹp các khu công nghiệp”</w:t>
      </w:r>
      <w:r w:rsidR="0022573B">
        <w:rPr>
          <w:rFonts w:ascii="Times New Roman" w:hAnsi="Times New Roman"/>
        </w:rPr>
        <w:t xml:space="preserve">; </w:t>
      </w:r>
      <w:r w:rsidR="0022573B" w:rsidRPr="00CF2831">
        <w:rPr>
          <w:rFonts w:ascii="Times New Roman" w:hAnsi="Times New Roman"/>
        </w:rPr>
        <w:t>vận động tham gia cuộc thi viết tìm hiểu pháp luật tháng 3 năm 2021;</w:t>
      </w:r>
      <w:r w:rsidR="0022573B">
        <w:rPr>
          <w:rFonts w:cs=".VnTime"/>
          <w:sz w:val="24"/>
        </w:rPr>
        <w:t xml:space="preserve"> </w:t>
      </w:r>
      <w:r w:rsidR="0022573B">
        <w:rPr>
          <w:rFonts w:ascii="Times New Roman" w:hAnsi="Times New Roman"/>
        </w:rPr>
        <w:t>Chỉ thị 05/CT-TTg về một số biện pháp cấp bách phòng, chống dịch Covid-19; tăng cường công tác PCCC&amp; CNCH mùa khô và tết Nguyên đán Tân Sửu 2021; các giải pháp phòng, chống bệnh Dịch tả lợn Châu Phi; t</w:t>
      </w:r>
      <w:r w:rsidR="0022573B">
        <w:rPr>
          <w:rFonts w:ascii="Times New Roman" w:hAnsi="Times New Roman"/>
          <w:color w:val="000000"/>
        </w:rPr>
        <w:t>ăng cường các biện pháp phòng, chống bạo lực học đường trong các cơ sở giáo dục.</w:t>
      </w:r>
      <w:r w:rsidR="0022573B">
        <w:rPr>
          <w:rFonts w:ascii="Times New Roman" w:hAnsi="Times New Roman"/>
        </w:rPr>
        <w:t xml:space="preserve"> Hướng dẫn </w:t>
      </w:r>
      <w:r w:rsidR="000C75EB">
        <w:rPr>
          <w:rFonts w:ascii="Times New Roman" w:hAnsi="Times New Roman"/>
          <w:lang w:val="en-US"/>
        </w:rPr>
        <w:t>t</w:t>
      </w:r>
      <w:r w:rsidR="0022573B">
        <w:rPr>
          <w:rFonts w:ascii="Times New Roman" w:hAnsi="Times New Roman"/>
        </w:rPr>
        <w:t>ổ chức các hoạt động kỷ niệm 111 năm ngày Quốc tế Phụ nữ 8/3 và 1981 năm khởi nghĩa Hai Bà Trưng</w:t>
      </w:r>
      <w:r w:rsidR="000C75EB">
        <w:rPr>
          <w:rFonts w:ascii="Times New Roman" w:hAnsi="Times New Roman"/>
          <w:lang w:val="en-US"/>
        </w:rPr>
        <w:t>;</w:t>
      </w:r>
      <w:r w:rsidR="0022573B">
        <w:rPr>
          <w:rFonts w:ascii="Times New Roman" w:hAnsi="Times New Roman"/>
          <w:lang w:val="en-US"/>
        </w:rPr>
        <w:t xml:space="preserve"> </w:t>
      </w:r>
      <w:r w:rsidR="0022573B" w:rsidRPr="0022573B">
        <w:rPr>
          <w:rFonts w:ascii="Times New Roman" w:hAnsi="Times New Roman"/>
        </w:rPr>
        <w:t>phổ biến chương trình “giao lộ bình an”, “văn hóa giao thông”; phát động tham gia giải Marathon núi Bà Đen tỉnh Tây Ninh lần thứ I năm 2021; hưởng ứng phong trào “</w:t>
      </w:r>
      <w:r w:rsidR="000C75EB" w:rsidRPr="0022573B">
        <w:rPr>
          <w:rFonts w:ascii="Times New Roman" w:hAnsi="Times New Roman"/>
        </w:rPr>
        <w:t xml:space="preserve">Tết </w:t>
      </w:r>
      <w:r w:rsidR="0022573B" w:rsidRPr="0022573B">
        <w:rPr>
          <w:rFonts w:ascii="Times New Roman" w:hAnsi="Times New Roman"/>
        </w:rPr>
        <w:t>trồng cây” và tăng cường công tác bảo vệ phát triển rừng ngay từ đầu năm 2021; tuyên truyền pháp luật về trật tự, an toàn giao thông trong công nhân, viên chức, lao động năm 2021; tuyên truyền kết quả phát triển kinh tế - xã hội năm 2020; mục tiêu, nhiệm vụ, giải pháp năm 2021; hướng dẫn triển khai chương trình “75 nghìn sáng kiến, vượt khó, phát triển”; tuyên truyền công tác phòng ngừa, hạn chế tai nạn lao động; triển khai kế hoạch phát động và hưởng ứng “Tháng công nhân” và “Tháng hành động về an toàn vệ sinh lao động” năm 2021; vận động tham gia cuộc thi viết “tìm hiểu pháp luật về an toàn giao thông đường bộ” quý II/2021; cuộc thi viết Tìm hiểu pháp luật tháng 4/2021; đẩy mạnh công tác phòng chống dịch Covid-19 trên địa bàn tỉnh; tuyên truyền công tác phòng chống tham nhũng, lãng phí năm 2021</w:t>
      </w:r>
      <w:r w:rsidR="0022573B">
        <w:rPr>
          <w:rFonts w:ascii="Times New Roman" w:hAnsi="Times New Roman"/>
          <w:lang w:val="en-US"/>
        </w:rPr>
        <w:t xml:space="preserve">; </w:t>
      </w:r>
      <w:r w:rsidR="0022573B" w:rsidRPr="0022573B">
        <w:rPr>
          <w:rFonts w:ascii="Times New Roman" w:hAnsi="Times New Roman"/>
        </w:rPr>
        <w:t xml:space="preserve">kỷ niệm ngày Giỗ tổ Hùng Vương; ngày Giải </w:t>
      </w:r>
      <w:r w:rsidR="0022573B" w:rsidRPr="0022573B">
        <w:rPr>
          <w:rFonts w:ascii="Times New Roman" w:hAnsi="Times New Roman"/>
        </w:rPr>
        <w:lastRenderedPageBreak/>
        <w:t>phóng Miền Nam 30/4 và ngày QTLĐ 1/5; đảm bảo An toàn VSTP; tuyên truyền pháp luật về trật tự, an toàn giao thông trong công nhân, viên chức, lao động năm 2021; tuyên truyền kết quả phát triển kinh tế - xã hội năm 2020; mục tiêu, nhiệm vụ, giải pháp năm 2021;</w:t>
      </w:r>
      <w:r>
        <w:rPr>
          <w:rFonts w:ascii="Times New Roman" w:hAnsi="Times New Roman"/>
        </w:rPr>
        <w:t xml:space="preserve">.… </w:t>
      </w:r>
      <w:r>
        <w:rPr>
          <w:rFonts w:ascii="Times New Roman" w:hAnsi="Times New Roman"/>
          <w:lang w:val="en-US"/>
        </w:rPr>
        <w:t xml:space="preserve">Kết quả đã tuyên truyền </w:t>
      </w:r>
      <w:r w:rsidR="000C75EB">
        <w:rPr>
          <w:rFonts w:ascii="Times New Roman" w:hAnsi="Times New Roman"/>
        </w:rPr>
        <w:t xml:space="preserve">được </w:t>
      </w:r>
      <w:r w:rsidR="000C75EB">
        <w:rPr>
          <w:rFonts w:ascii="Times New Roman" w:hAnsi="Times New Roman"/>
          <w:bCs/>
          <w:lang w:val="nl-NL"/>
        </w:rPr>
        <w:t>494</w:t>
      </w:r>
      <w:r w:rsidR="000C75EB">
        <w:rPr>
          <w:rFonts w:ascii="Times New Roman" w:hAnsi="Times New Roman"/>
          <w:bCs/>
          <w:color w:val="000000"/>
          <w:lang w:val="en-US"/>
        </w:rPr>
        <w:t xml:space="preserve"> </w:t>
      </w:r>
      <w:r w:rsidR="000C75EB">
        <w:rPr>
          <w:rFonts w:ascii="Times New Roman" w:hAnsi="Times New Roman"/>
          <w:bCs/>
        </w:rPr>
        <w:t xml:space="preserve">cuộc với </w:t>
      </w:r>
      <w:r w:rsidR="000C75EB">
        <w:rPr>
          <w:rFonts w:ascii="Times New Roman" w:hAnsi="Times New Roman"/>
          <w:bCs/>
          <w:lang w:val="en-US"/>
        </w:rPr>
        <w:t>50</w:t>
      </w:r>
      <w:r w:rsidR="000C75EB">
        <w:rPr>
          <w:rFonts w:ascii="Times New Roman" w:hAnsi="Times New Roman"/>
          <w:lang w:val="en-US"/>
        </w:rPr>
        <w:t>.396</w:t>
      </w:r>
      <w:r w:rsidR="000C75EB">
        <w:rPr>
          <w:rFonts w:ascii="Times New Roman" w:hAnsi="Times New Roman"/>
        </w:rPr>
        <w:t xml:space="preserve"> lượt </w:t>
      </w:r>
      <w:r w:rsidR="000C75EB">
        <w:rPr>
          <w:rFonts w:ascii="Times New Roman" w:hAnsi="Times New Roman"/>
          <w:lang w:val="nl-NL"/>
        </w:rPr>
        <w:t>cán bộ, công chức, viên chức, lao động tham dự</w:t>
      </w:r>
      <w:r>
        <w:rPr>
          <w:rFonts w:ascii="Times New Roman" w:hAnsi="Times New Roman"/>
          <w:lang w:val="nl-NL"/>
        </w:rPr>
        <w:t xml:space="preserve">.  </w:t>
      </w:r>
    </w:p>
    <w:p w:rsidR="004571FB" w:rsidRDefault="004571FB" w:rsidP="004571FB">
      <w:pPr>
        <w:rPr>
          <w:rFonts w:ascii="Times New Roman" w:hAnsi="Times New Roman"/>
          <w:b/>
          <w:lang w:val="nl-NL"/>
        </w:rPr>
      </w:pPr>
    </w:p>
    <w:p w:rsidR="00126106" w:rsidRDefault="00126106"/>
    <w:sectPr w:rsidR="00126106" w:rsidSect="0022573B">
      <w:headerReference w:type="default" r:id="rId7"/>
      <w:pgSz w:w="12240" w:h="15840"/>
      <w:pgMar w:top="1440" w:right="1440"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552" w:rsidRDefault="001C4552" w:rsidP="003E4995">
      <w:r>
        <w:separator/>
      </w:r>
    </w:p>
  </w:endnote>
  <w:endnote w:type="continuationSeparator" w:id="0">
    <w:p w:rsidR="001C4552" w:rsidRDefault="001C4552" w:rsidP="003E4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Neue">
    <w:panose1 w:val="02000403000000020004"/>
    <w:charset w:val="00"/>
    <w:family w:val="auto"/>
    <w:pitch w:val="variable"/>
    <w:sig w:usb0="2000028F" w:usb1="0000001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552" w:rsidRDefault="001C4552" w:rsidP="003E4995">
      <w:r>
        <w:separator/>
      </w:r>
    </w:p>
  </w:footnote>
  <w:footnote w:type="continuationSeparator" w:id="0">
    <w:p w:rsidR="001C4552" w:rsidRDefault="001C4552" w:rsidP="003E49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4391"/>
      <w:docPartObj>
        <w:docPartGallery w:val="Page Numbers (Top of Page)"/>
        <w:docPartUnique/>
      </w:docPartObj>
    </w:sdtPr>
    <w:sdtContent>
      <w:p w:rsidR="00531224" w:rsidRDefault="001E70E2">
        <w:pPr>
          <w:pStyle w:val="Header"/>
          <w:jc w:val="center"/>
        </w:pPr>
        <w:fldSimple w:instr=" PAGE   \* MERGEFORMAT ">
          <w:r w:rsidR="00150581">
            <w:rPr>
              <w:noProof/>
            </w:rPr>
            <w:t>1</w:t>
          </w:r>
        </w:fldSimple>
      </w:p>
    </w:sdtContent>
  </w:sdt>
  <w:p w:rsidR="00531224" w:rsidRDefault="005312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C5441"/>
    <w:multiLevelType w:val="hybridMultilevel"/>
    <w:tmpl w:val="0C3007C8"/>
    <w:lvl w:ilvl="0" w:tplc="7E504E08">
      <w:numFmt w:val="bullet"/>
      <w:lvlText w:val="-"/>
      <w:lvlJc w:val="left"/>
      <w:pPr>
        <w:ind w:left="927"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571FB"/>
    <w:rsid w:val="000B1BF7"/>
    <w:rsid w:val="000C75EB"/>
    <w:rsid w:val="00126106"/>
    <w:rsid w:val="00135934"/>
    <w:rsid w:val="00150581"/>
    <w:rsid w:val="00151A21"/>
    <w:rsid w:val="001B0F1C"/>
    <w:rsid w:val="001C4552"/>
    <w:rsid w:val="001E70E2"/>
    <w:rsid w:val="001F457D"/>
    <w:rsid w:val="0022573B"/>
    <w:rsid w:val="00281865"/>
    <w:rsid w:val="002B1EAB"/>
    <w:rsid w:val="002F6DD8"/>
    <w:rsid w:val="00350DAB"/>
    <w:rsid w:val="003C27ED"/>
    <w:rsid w:val="003E4995"/>
    <w:rsid w:val="004251F1"/>
    <w:rsid w:val="00432350"/>
    <w:rsid w:val="004571FB"/>
    <w:rsid w:val="004A5AF6"/>
    <w:rsid w:val="004F3A0C"/>
    <w:rsid w:val="0050694C"/>
    <w:rsid w:val="00531224"/>
    <w:rsid w:val="005C6E51"/>
    <w:rsid w:val="005E1F9B"/>
    <w:rsid w:val="0065685C"/>
    <w:rsid w:val="00676AFF"/>
    <w:rsid w:val="007D4BBF"/>
    <w:rsid w:val="008619FC"/>
    <w:rsid w:val="008A18FA"/>
    <w:rsid w:val="008C4400"/>
    <w:rsid w:val="00985938"/>
    <w:rsid w:val="009F224C"/>
    <w:rsid w:val="00AC734B"/>
    <w:rsid w:val="00B14C0A"/>
    <w:rsid w:val="00B4607C"/>
    <w:rsid w:val="00C8653D"/>
    <w:rsid w:val="00C96715"/>
    <w:rsid w:val="00CA68E2"/>
    <w:rsid w:val="00CB5EA8"/>
    <w:rsid w:val="00CF62BF"/>
    <w:rsid w:val="00D64E3D"/>
    <w:rsid w:val="00DA2C2D"/>
    <w:rsid w:val="00E21AFB"/>
    <w:rsid w:val="00E5512C"/>
    <w:rsid w:val="00E7587E"/>
    <w:rsid w:val="00EE3361"/>
    <w:rsid w:val="00EE7EAA"/>
    <w:rsid w:val="00F1104C"/>
    <w:rsid w:val="00F234DA"/>
    <w:rsid w:val="00F55B25"/>
    <w:rsid w:val="00FD2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1FB"/>
    <w:pPr>
      <w:jc w:val="left"/>
    </w:pPr>
    <w:rPr>
      <w:rFonts w:ascii="VNI-Times" w:eastAsia="Times New Roman" w:hAnsi="VNI-Times" w:cs="Times New Roman"/>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71FB"/>
    <w:pPr>
      <w:spacing w:before="100" w:beforeAutospacing="1" w:after="100" w:afterAutospacing="1"/>
    </w:pPr>
    <w:rPr>
      <w:rFonts w:ascii="Times New Roman" w:hAnsi="Times New Roman"/>
      <w:sz w:val="24"/>
      <w:szCs w:val="24"/>
      <w:lang w:val="en-US"/>
    </w:rPr>
  </w:style>
  <w:style w:type="paragraph" w:styleId="BodyText">
    <w:name w:val="Body Text"/>
    <w:basedOn w:val="Normal"/>
    <w:link w:val="BodyTextChar"/>
    <w:uiPriority w:val="99"/>
    <w:semiHidden/>
    <w:unhideWhenUsed/>
    <w:rsid w:val="004571FB"/>
    <w:pPr>
      <w:spacing w:after="120"/>
    </w:pPr>
  </w:style>
  <w:style w:type="character" w:customStyle="1" w:styleId="BodyTextChar">
    <w:name w:val="Body Text Char"/>
    <w:basedOn w:val="DefaultParagraphFont"/>
    <w:link w:val="BodyText"/>
    <w:uiPriority w:val="99"/>
    <w:semiHidden/>
    <w:rsid w:val="004571FB"/>
    <w:rPr>
      <w:rFonts w:ascii="VNI-Times" w:eastAsia="Times New Roman" w:hAnsi="VNI-Times" w:cs="Times New Roman"/>
      <w:szCs w:val="28"/>
      <w:lang w:val="vi-VN"/>
    </w:rPr>
  </w:style>
  <w:style w:type="character" w:customStyle="1" w:styleId="bodyChar">
    <w:name w:val="body Char"/>
    <w:link w:val="body"/>
    <w:locked/>
    <w:rsid w:val="004571FB"/>
    <w:rPr>
      <w:rFonts w:ascii=".VnTime" w:hAnsi=".VnTime"/>
    </w:rPr>
  </w:style>
  <w:style w:type="paragraph" w:customStyle="1" w:styleId="body">
    <w:name w:val="body"/>
    <w:basedOn w:val="Normal"/>
    <w:link w:val="bodyChar"/>
    <w:rsid w:val="004571FB"/>
    <w:pPr>
      <w:widowControl w:val="0"/>
      <w:spacing w:before="120"/>
      <w:ind w:firstLine="720"/>
    </w:pPr>
    <w:rPr>
      <w:rFonts w:ascii=".VnTime" w:eastAsiaTheme="minorHAnsi" w:hAnsi=".VnTime" w:cstheme="minorBidi"/>
      <w:szCs w:val="22"/>
      <w:lang w:val="en-US"/>
    </w:rPr>
  </w:style>
  <w:style w:type="character" w:styleId="Emphasis">
    <w:name w:val="Emphasis"/>
    <w:basedOn w:val="DefaultParagraphFont"/>
    <w:uiPriority w:val="20"/>
    <w:qFormat/>
    <w:rsid w:val="004571FB"/>
    <w:rPr>
      <w:i/>
      <w:iCs/>
    </w:rPr>
  </w:style>
  <w:style w:type="character" w:styleId="Strong">
    <w:name w:val="Strong"/>
    <w:basedOn w:val="DefaultParagraphFont"/>
    <w:uiPriority w:val="22"/>
    <w:qFormat/>
    <w:rsid w:val="004571FB"/>
    <w:rPr>
      <w:b/>
      <w:bCs/>
    </w:rPr>
  </w:style>
  <w:style w:type="paragraph" w:styleId="BalloonText">
    <w:name w:val="Balloon Text"/>
    <w:basedOn w:val="Normal"/>
    <w:link w:val="BalloonTextChar"/>
    <w:uiPriority w:val="99"/>
    <w:semiHidden/>
    <w:unhideWhenUsed/>
    <w:rsid w:val="00EE3361"/>
    <w:rPr>
      <w:rFonts w:ascii="Tahoma" w:hAnsi="Tahoma" w:cs="Tahoma"/>
      <w:sz w:val="16"/>
      <w:szCs w:val="16"/>
    </w:rPr>
  </w:style>
  <w:style w:type="character" w:customStyle="1" w:styleId="BalloonTextChar">
    <w:name w:val="Balloon Text Char"/>
    <w:basedOn w:val="DefaultParagraphFont"/>
    <w:link w:val="BalloonText"/>
    <w:uiPriority w:val="99"/>
    <w:semiHidden/>
    <w:rsid w:val="00EE3361"/>
    <w:rPr>
      <w:rFonts w:ascii="Tahoma" w:eastAsia="Times New Roman" w:hAnsi="Tahoma" w:cs="Tahoma"/>
      <w:sz w:val="16"/>
      <w:szCs w:val="16"/>
      <w:lang w:val="vi-VN"/>
    </w:rPr>
  </w:style>
  <w:style w:type="paragraph" w:styleId="ListParagraph">
    <w:name w:val="List Paragraph"/>
    <w:basedOn w:val="Normal"/>
    <w:uiPriority w:val="34"/>
    <w:qFormat/>
    <w:rsid w:val="008C4400"/>
    <w:pPr>
      <w:ind w:left="720"/>
      <w:contextualSpacing/>
    </w:pPr>
  </w:style>
  <w:style w:type="paragraph" w:styleId="Header">
    <w:name w:val="header"/>
    <w:basedOn w:val="Normal"/>
    <w:link w:val="HeaderChar"/>
    <w:uiPriority w:val="99"/>
    <w:unhideWhenUsed/>
    <w:rsid w:val="003E4995"/>
    <w:pPr>
      <w:tabs>
        <w:tab w:val="center" w:pos="4680"/>
        <w:tab w:val="right" w:pos="9360"/>
      </w:tabs>
    </w:pPr>
  </w:style>
  <w:style w:type="character" w:customStyle="1" w:styleId="HeaderChar">
    <w:name w:val="Header Char"/>
    <w:basedOn w:val="DefaultParagraphFont"/>
    <w:link w:val="Header"/>
    <w:uiPriority w:val="99"/>
    <w:rsid w:val="003E4995"/>
    <w:rPr>
      <w:rFonts w:ascii="VNI-Times" w:eastAsia="Times New Roman" w:hAnsi="VNI-Times" w:cs="Times New Roman"/>
      <w:szCs w:val="28"/>
      <w:lang w:val="vi-VN"/>
    </w:rPr>
  </w:style>
  <w:style w:type="paragraph" w:styleId="Footer">
    <w:name w:val="footer"/>
    <w:basedOn w:val="Normal"/>
    <w:link w:val="FooterChar"/>
    <w:uiPriority w:val="99"/>
    <w:semiHidden/>
    <w:unhideWhenUsed/>
    <w:rsid w:val="003E4995"/>
    <w:pPr>
      <w:tabs>
        <w:tab w:val="center" w:pos="4680"/>
        <w:tab w:val="right" w:pos="9360"/>
      </w:tabs>
    </w:pPr>
  </w:style>
  <w:style w:type="character" w:customStyle="1" w:styleId="FooterChar">
    <w:name w:val="Footer Char"/>
    <w:basedOn w:val="DefaultParagraphFont"/>
    <w:link w:val="Footer"/>
    <w:uiPriority w:val="99"/>
    <w:semiHidden/>
    <w:rsid w:val="003E4995"/>
    <w:rPr>
      <w:rFonts w:ascii="VNI-Times" w:eastAsia="Times New Roman" w:hAnsi="VNI-Times" w:cs="Times New Roman"/>
      <w:szCs w:val="28"/>
      <w:lang w:val="vi-VN"/>
    </w:rPr>
  </w:style>
</w:styles>
</file>

<file path=word/webSettings.xml><?xml version="1.0" encoding="utf-8"?>
<w:webSettings xmlns:r="http://schemas.openxmlformats.org/officeDocument/2006/relationships" xmlns:w="http://schemas.openxmlformats.org/wordprocessingml/2006/main">
  <w:divs>
    <w:div w:id="1125001625">
      <w:bodyDiv w:val="1"/>
      <w:marLeft w:val="0"/>
      <w:marRight w:val="0"/>
      <w:marTop w:val="0"/>
      <w:marBottom w:val="0"/>
      <w:divBdr>
        <w:top w:val="none" w:sz="0" w:space="0" w:color="auto"/>
        <w:left w:val="none" w:sz="0" w:space="0" w:color="auto"/>
        <w:bottom w:val="none" w:sz="0" w:space="0" w:color="auto"/>
        <w:right w:val="none" w:sz="0" w:space="0" w:color="auto"/>
      </w:divBdr>
    </w:div>
    <w:div w:id="195817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3601</Words>
  <Characters>20528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24081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7</cp:revision>
  <dcterms:created xsi:type="dcterms:W3CDTF">2021-05-26T07:16:00Z</dcterms:created>
  <dcterms:modified xsi:type="dcterms:W3CDTF">2021-06-25T07:18:00Z</dcterms:modified>
</cp:coreProperties>
</file>